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9C" w:rsidRDefault="006F239C" w:rsidP="006F239C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2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СЕЛЕЗНЕВСКОГО</w:t>
      </w:r>
      <w:proofErr w:type="gramEnd"/>
      <w:r w:rsidR="00372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372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72376" w:rsidRDefault="00372376" w:rsidP="006F23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239C" w:rsidRPr="00227607" w:rsidRDefault="006F239C" w:rsidP="006F23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6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239C" w:rsidRDefault="006F239C" w:rsidP="006F23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39C" w:rsidRDefault="006F239C" w:rsidP="006F2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0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7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06.02.201</w:t>
      </w:r>
      <w:r w:rsidRPr="006257E6">
        <w:rPr>
          <w:rFonts w:ascii="Times New Roman" w:hAnsi="Times New Roman" w:cs="Times New Roman"/>
          <w:sz w:val="28"/>
          <w:szCs w:val="28"/>
        </w:rPr>
        <w:t>7</w:t>
      </w:r>
      <w:r w:rsidR="0037237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24164E" w:rsidRDefault="0024164E" w:rsidP="006F2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39C" w:rsidRPr="0095086D" w:rsidRDefault="006F239C" w:rsidP="006F239C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 у</w:t>
      </w:r>
      <w:r w:rsidRPr="00086CE3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86CE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086CE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Pr="00086CE3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086CE3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6C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086CE3">
        <w:rPr>
          <w:rFonts w:ascii="Times New Roman" w:hAnsi="Times New Roman" w:cs="Times New Roman"/>
          <w:sz w:val="28"/>
          <w:szCs w:val="28"/>
        </w:rPr>
        <w:t xml:space="preserve"> муниципальных предприятий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F239C" w:rsidRDefault="006F239C" w:rsidP="006F2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376" w:rsidRDefault="00372376" w:rsidP="006F2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376" w:rsidRPr="00620D50" w:rsidRDefault="00372376" w:rsidP="006F2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39C" w:rsidRDefault="006F239C" w:rsidP="006F239C">
      <w:pPr>
        <w:tabs>
          <w:tab w:val="right" w:pos="9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6C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086CE3">
          <w:rPr>
            <w:rFonts w:ascii="Times New Roman" w:hAnsi="Times New Roman" w:cs="Times New Roman"/>
            <w:sz w:val="28"/>
            <w:szCs w:val="28"/>
          </w:rPr>
          <w:t>статьей 349.5</w:t>
        </w:r>
      </w:hyperlink>
      <w:r w:rsidRPr="00086CE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 26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новая редакция),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239C" w:rsidRDefault="006F239C" w:rsidP="006F239C">
      <w:pPr>
        <w:pStyle w:val="a3"/>
      </w:pPr>
    </w:p>
    <w:p w:rsidR="006F239C" w:rsidRDefault="006F239C" w:rsidP="006F239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6C3">
        <w:rPr>
          <w:rFonts w:ascii="Times New Roman" w:hAnsi="Times New Roman" w:cs="Times New Roman"/>
          <w:sz w:val="28"/>
          <w:szCs w:val="28"/>
        </w:rPr>
        <w:t xml:space="preserve">      ПОСТАНОВЛЯЕТ:</w:t>
      </w:r>
    </w:p>
    <w:p w:rsidR="006F239C" w:rsidRPr="00086CE3" w:rsidRDefault="006F239C" w:rsidP="006F2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C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086CE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86CE3">
        <w:rPr>
          <w:rFonts w:ascii="Times New Roman" w:hAnsi="Times New Roman" w:cs="Times New Roman"/>
          <w:sz w:val="28"/>
          <w:szCs w:val="28"/>
        </w:rPr>
        <w:t xml:space="preserve"> размещения информации о среднемесячной заработной плате руководител</w:t>
      </w:r>
      <w:r>
        <w:rPr>
          <w:rFonts w:ascii="Times New Roman" w:hAnsi="Times New Roman" w:cs="Times New Roman"/>
          <w:sz w:val="28"/>
          <w:szCs w:val="28"/>
        </w:rPr>
        <w:t>я и главного бухгалтера</w:t>
      </w:r>
      <w:r w:rsidRPr="00086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86CE3">
        <w:rPr>
          <w:rFonts w:ascii="Times New Roman" w:hAnsi="Times New Roman" w:cs="Times New Roman"/>
          <w:sz w:val="28"/>
          <w:szCs w:val="28"/>
        </w:rPr>
        <w:t xml:space="preserve">униципальных предприятий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DA0C79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086CE3">
        <w:rPr>
          <w:rFonts w:ascii="Times New Roman" w:hAnsi="Times New Roman" w:cs="Times New Roman"/>
          <w:sz w:val="28"/>
          <w:szCs w:val="28"/>
        </w:rPr>
        <w:t>.</w:t>
      </w:r>
    </w:p>
    <w:p w:rsidR="006F239C" w:rsidRPr="00086CE3" w:rsidRDefault="006F239C" w:rsidP="006F2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6CE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 на</w:t>
      </w:r>
      <w:r w:rsidRPr="003A3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3A351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сети Интернет.</w:t>
      </w:r>
    </w:p>
    <w:p w:rsidR="006F239C" w:rsidRPr="00AF76C3" w:rsidRDefault="006F239C" w:rsidP="006F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Специалисту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кат.Администрации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И.Л.Долгановой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на официальном сайте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 </w:t>
      </w:r>
    </w:p>
    <w:p w:rsidR="006F239C" w:rsidRPr="00086CE3" w:rsidRDefault="006F239C" w:rsidP="006F2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6CE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F239C" w:rsidRDefault="006F239C" w:rsidP="006F2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39C" w:rsidRDefault="006F239C" w:rsidP="006F2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39C" w:rsidRDefault="006F239C" w:rsidP="006F23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6F239C" w:rsidRDefault="006F239C" w:rsidP="006F2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В.П.Новикова</w:t>
      </w:r>
      <w:proofErr w:type="spellEnd"/>
    </w:p>
    <w:p w:rsidR="006F239C" w:rsidRDefault="006F239C" w:rsidP="006F2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39C" w:rsidRDefault="006F239C" w:rsidP="006F2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39C" w:rsidRDefault="006F239C" w:rsidP="006F2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39C" w:rsidRDefault="006F239C" w:rsidP="006F2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39C" w:rsidRDefault="006F239C" w:rsidP="006F2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39C" w:rsidRDefault="006F239C" w:rsidP="006F2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39C" w:rsidRPr="00086CE3" w:rsidRDefault="006F239C" w:rsidP="006F239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86C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72376" w:rsidRDefault="006F239C" w:rsidP="006F23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CE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6CE3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372376" w:rsidRPr="00086CE3" w:rsidRDefault="00372376" w:rsidP="006F23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F239C" w:rsidRPr="00086CE3" w:rsidRDefault="00372376" w:rsidP="006F239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F239C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39C">
        <w:rPr>
          <w:rFonts w:ascii="Times New Roman" w:hAnsi="Times New Roman" w:cs="Times New Roman"/>
          <w:sz w:val="28"/>
          <w:szCs w:val="28"/>
        </w:rPr>
        <w:t>06.02.2017</w:t>
      </w:r>
      <w:r w:rsidR="006F239C" w:rsidRPr="00086CE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39C" w:rsidRPr="00086CE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39C">
        <w:rPr>
          <w:rFonts w:ascii="Times New Roman" w:hAnsi="Times New Roman" w:cs="Times New Roman"/>
          <w:sz w:val="28"/>
          <w:szCs w:val="28"/>
        </w:rPr>
        <w:t>13</w:t>
      </w:r>
    </w:p>
    <w:p w:rsidR="006F239C" w:rsidRPr="00086CE3" w:rsidRDefault="006F239C" w:rsidP="006F2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7"/>
    <w:bookmarkEnd w:id="0"/>
    <w:p w:rsidR="006F239C" w:rsidRPr="00DB7FFC" w:rsidRDefault="006F239C" w:rsidP="006F239C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DB7FFC">
        <w:rPr>
          <w:rFonts w:ascii="Times New Roman" w:hAnsi="Times New Roman" w:cs="Times New Roman"/>
          <w:sz w:val="32"/>
          <w:szCs w:val="32"/>
        </w:rPr>
        <w:fldChar w:fldCharType="begin"/>
      </w:r>
      <w:r w:rsidRPr="00DB7FFC">
        <w:rPr>
          <w:rFonts w:ascii="Times New Roman" w:hAnsi="Times New Roman" w:cs="Times New Roman"/>
          <w:sz w:val="32"/>
          <w:szCs w:val="32"/>
        </w:rPr>
        <w:instrText xml:space="preserve"> HYPERLINK \l "P37" </w:instrText>
      </w:r>
      <w:r w:rsidRPr="00DB7FFC">
        <w:rPr>
          <w:rFonts w:ascii="Times New Roman" w:hAnsi="Times New Roman" w:cs="Times New Roman"/>
          <w:sz w:val="32"/>
          <w:szCs w:val="32"/>
        </w:rPr>
        <w:fldChar w:fldCharType="separate"/>
      </w:r>
      <w:r w:rsidRPr="00DB7FFC">
        <w:rPr>
          <w:rFonts w:ascii="Times New Roman" w:hAnsi="Times New Roman" w:cs="Times New Roman"/>
          <w:sz w:val="32"/>
          <w:szCs w:val="32"/>
        </w:rPr>
        <w:t>Порядок</w:t>
      </w:r>
      <w:r w:rsidRPr="00DB7FFC">
        <w:rPr>
          <w:rFonts w:ascii="Times New Roman" w:hAnsi="Times New Roman" w:cs="Times New Roman"/>
          <w:sz w:val="32"/>
          <w:szCs w:val="32"/>
        </w:rPr>
        <w:fldChar w:fldCharType="end"/>
      </w:r>
      <w:r w:rsidRPr="00DB7FF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F239C" w:rsidRDefault="006F239C" w:rsidP="006F2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6CE3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086CE3">
        <w:rPr>
          <w:rFonts w:ascii="Times New Roman" w:hAnsi="Times New Roman" w:cs="Times New Roman"/>
          <w:sz w:val="28"/>
          <w:szCs w:val="28"/>
        </w:rPr>
        <w:t xml:space="preserve"> информации о среднемесячной заработной плате </w:t>
      </w:r>
    </w:p>
    <w:p w:rsidR="006F239C" w:rsidRDefault="006F239C" w:rsidP="006F2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6CE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, главного бухгалтера</w:t>
      </w:r>
      <w:r w:rsidRPr="00086CE3">
        <w:rPr>
          <w:rFonts w:ascii="Times New Roman" w:hAnsi="Times New Roman" w:cs="Times New Roman"/>
          <w:sz w:val="28"/>
          <w:szCs w:val="28"/>
        </w:rPr>
        <w:t xml:space="preserve">  муниципальных предприятий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DA0C79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376" w:rsidRPr="00086CE3" w:rsidRDefault="00372376" w:rsidP="006F23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239C" w:rsidRPr="00DB7FFC" w:rsidRDefault="006F239C" w:rsidP="006F2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086CE3">
        <w:rPr>
          <w:rFonts w:ascii="Times New Roman" w:hAnsi="Times New Roman" w:cs="Times New Roman"/>
          <w:sz w:val="28"/>
          <w:szCs w:val="28"/>
        </w:rPr>
        <w:t>1. Настоящий Порядок устанавливает условия размещения информации о рассчитываемой за календарный год среднемесячно</w:t>
      </w:r>
      <w:r>
        <w:rPr>
          <w:rFonts w:ascii="Times New Roman" w:hAnsi="Times New Roman" w:cs="Times New Roman"/>
          <w:sz w:val="28"/>
          <w:szCs w:val="28"/>
        </w:rPr>
        <w:t>й заработной плате руководителя и главного</w:t>
      </w:r>
      <w:r w:rsidRPr="00086CE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ухгалтера</w:t>
      </w:r>
      <w:r w:rsidRPr="00086CE3">
        <w:rPr>
          <w:rFonts w:ascii="Times New Roman" w:hAnsi="Times New Roman" w:cs="Times New Roman"/>
          <w:sz w:val="28"/>
          <w:szCs w:val="28"/>
        </w:rPr>
        <w:t xml:space="preserve"> муниципальных предприятий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F14B8C">
        <w:rPr>
          <w:rFonts w:ascii="Times New Roman" w:hAnsi="Times New Roman" w:cs="Times New Roman"/>
          <w:sz w:val="28"/>
          <w:szCs w:val="28"/>
        </w:rPr>
        <w:t xml:space="preserve">поселение </w:t>
      </w:r>
      <w:r>
        <w:rPr>
          <w:rFonts w:ascii="Times New Roman" w:hAnsi="Times New Roman" w:cs="Times New Roman"/>
          <w:sz w:val="28"/>
          <w:szCs w:val="28"/>
        </w:rPr>
        <w:t>(далее - Порядок</w:t>
      </w:r>
      <w:r w:rsidRPr="00086CE3">
        <w:rPr>
          <w:rFonts w:ascii="Times New Roman" w:hAnsi="Times New Roman" w:cs="Times New Roman"/>
          <w:sz w:val="28"/>
          <w:szCs w:val="28"/>
        </w:rPr>
        <w:t xml:space="preserve">) в </w:t>
      </w:r>
      <w:r w:rsidRPr="00DB7FFC">
        <w:rPr>
          <w:rFonts w:ascii="Times New Roman" w:hAnsi="Times New Roman" w:cs="Times New Roman"/>
          <w:sz w:val="28"/>
          <w:szCs w:val="28"/>
        </w:rPr>
        <w:t xml:space="preserve">соответствии с Трудовым </w:t>
      </w:r>
      <w:hyperlink r:id="rId5" w:history="1">
        <w:r w:rsidRPr="00DB7FF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B7FF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F239C" w:rsidRPr="00086CE3" w:rsidRDefault="006F239C" w:rsidP="006F2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FFC">
        <w:rPr>
          <w:rFonts w:ascii="Times New Roman" w:hAnsi="Times New Roman" w:cs="Times New Roman"/>
          <w:sz w:val="28"/>
          <w:szCs w:val="28"/>
        </w:rPr>
        <w:t xml:space="preserve">2. Информация, указанная в </w:t>
      </w:r>
      <w:hyperlink w:anchor="P44" w:history="1">
        <w:r w:rsidRPr="00DB7FF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B7FFC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размещается </w:t>
      </w:r>
      <w:r w:rsidRPr="00086CE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елезневское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(далее - официальный сайт)</w:t>
      </w:r>
      <w:r w:rsidRPr="00086CE3">
        <w:rPr>
          <w:rFonts w:ascii="Times New Roman" w:hAnsi="Times New Roman" w:cs="Times New Roman"/>
          <w:sz w:val="28"/>
          <w:szCs w:val="28"/>
        </w:rPr>
        <w:t>.</w:t>
      </w:r>
    </w:p>
    <w:p w:rsidR="006F239C" w:rsidRDefault="006F239C" w:rsidP="006F2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CE3">
        <w:rPr>
          <w:rFonts w:ascii="Times New Roman" w:hAnsi="Times New Roman" w:cs="Times New Roman"/>
          <w:sz w:val="28"/>
          <w:szCs w:val="28"/>
        </w:rPr>
        <w:t>3. Размещение на официальном сайте информации о рассчитываемой за календарный год среднемесячно</w:t>
      </w:r>
      <w:r>
        <w:rPr>
          <w:rFonts w:ascii="Times New Roman" w:hAnsi="Times New Roman" w:cs="Times New Roman"/>
          <w:sz w:val="28"/>
          <w:szCs w:val="28"/>
        </w:rPr>
        <w:t>й заработной плате руководителя</w:t>
      </w:r>
      <w:r w:rsidRPr="00086CE3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>
        <w:rPr>
          <w:rFonts w:ascii="Times New Roman" w:hAnsi="Times New Roman" w:cs="Times New Roman"/>
          <w:sz w:val="28"/>
          <w:szCs w:val="28"/>
        </w:rPr>
        <w:t>специалистом 1 кат.</w:t>
      </w:r>
      <w:r w:rsidR="0037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F239C" w:rsidRPr="00086CE3" w:rsidRDefault="006F239C" w:rsidP="006F2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086CE3">
        <w:rPr>
          <w:rFonts w:ascii="Times New Roman" w:hAnsi="Times New Roman" w:cs="Times New Roman"/>
          <w:sz w:val="28"/>
          <w:szCs w:val="28"/>
        </w:rPr>
        <w:t xml:space="preserve"> о рассчитываемой за календарный год среднемесячно</w:t>
      </w:r>
      <w:r>
        <w:rPr>
          <w:rFonts w:ascii="Times New Roman" w:hAnsi="Times New Roman" w:cs="Times New Roman"/>
          <w:sz w:val="28"/>
          <w:szCs w:val="28"/>
        </w:rPr>
        <w:t>й заработной плате руководителя</w:t>
      </w:r>
      <w:r w:rsidRPr="00086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представляется в отдел по информационной политике до 15 марта </w:t>
      </w:r>
      <w:r w:rsidRPr="00086CE3">
        <w:rPr>
          <w:rFonts w:ascii="Times New Roman" w:hAnsi="Times New Roman" w:cs="Times New Roman"/>
          <w:sz w:val="28"/>
          <w:szCs w:val="28"/>
        </w:rPr>
        <w:t xml:space="preserve">года, следующего за отчетным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086CE3">
        <w:rPr>
          <w:rFonts w:ascii="Times New Roman" w:hAnsi="Times New Roman" w:cs="Times New Roman"/>
          <w:sz w:val="28"/>
          <w:szCs w:val="28"/>
        </w:rPr>
        <w:t>, ответственными за кадровое делопроизводство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86CE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</w:t>
      </w:r>
      <w:r w:rsidR="003723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723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23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2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086CE3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(по направлению деятельности органа).</w:t>
      </w:r>
    </w:p>
    <w:p w:rsidR="006F239C" w:rsidRPr="00086CE3" w:rsidRDefault="006F239C" w:rsidP="006F2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8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086CE3">
        <w:rPr>
          <w:rFonts w:ascii="Times New Roman" w:hAnsi="Times New Roman" w:cs="Times New Roman"/>
          <w:sz w:val="28"/>
          <w:szCs w:val="28"/>
        </w:rPr>
        <w:t xml:space="preserve">. Информация, предусмотренная </w:t>
      </w:r>
      <w:hyperlink w:anchor="P44" w:history="1">
        <w:r w:rsidRPr="00DB7FF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DB7FFC">
        <w:rPr>
          <w:rFonts w:ascii="Times New Roman" w:hAnsi="Times New Roman" w:cs="Times New Roman"/>
          <w:sz w:val="28"/>
          <w:szCs w:val="28"/>
        </w:rPr>
        <w:t xml:space="preserve"> П</w:t>
      </w:r>
      <w:r w:rsidRPr="00086CE3">
        <w:rPr>
          <w:rFonts w:ascii="Times New Roman" w:hAnsi="Times New Roman" w:cs="Times New Roman"/>
          <w:sz w:val="28"/>
          <w:szCs w:val="28"/>
        </w:rPr>
        <w:t>орядка, рассчитывается за календарный год и размещается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6F239C" w:rsidRPr="00086CE3" w:rsidRDefault="006F239C" w:rsidP="006F2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CE3">
        <w:rPr>
          <w:rFonts w:ascii="Times New Roman" w:hAnsi="Times New Roman" w:cs="Times New Roman"/>
          <w:sz w:val="28"/>
          <w:szCs w:val="28"/>
        </w:rPr>
        <w:t>В составе информации, подлежащей размещению, у</w:t>
      </w:r>
      <w:r>
        <w:rPr>
          <w:rFonts w:ascii="Times New Roman" w:hAnsi="Times New Roman" w:cs="Times New Roman"/>
          <w:sz w:val="28"/>
          <w:szCs w:val="28"/>
        </w:rPr>
        <w:t xml:space="preserve">казывается полное наименование </w:t>
      </w:r>
      <w:r w:rsidRPr="00086CE3">
        <w:rPr>
          <w:rFonts w:ascii="Times New Roman" w:hAnsi="Times New Roman" w:cs="Times New Roman"/>
          <w:sz w:val="28"/>
          <w:szCs w:val="28"/>
        </w:rPr>
        <w:t>предприятия, занимаемая должность, а также фамилия, имя и отчество руководителя.</w:t>
      </w:r>
    </w:p>
    <w:p w:rsidR="006F239C" w:rsidRPr="00086CE3" w:rsidRDefault="006F239C" w:rsidP="006F2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CE3">
        <w:rPr>
          <w:rFonts w:ascii="Times New Roman" w:hAnsi="Times New Roman" w:cs="Times New Roman"/>
          <w:sz w:val="28"/>
          <w:szCs w:val="28"/>
        </w:rPr>
        <w:t xml:space="preserve">. В составе размещаемой на официальных сайтах информации, </w:t>
      </w:r>
      <w:r w:rsidRPr="00DB7FFC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P44" w:history="1">
        <w:r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DB7FF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DB7FFC">
        <w:rPr>
          <w:rFonts w:ascii="Times New Roman" w:hAnsi="Times New Roman" w:cs="Times New Roman"/>
          <w:sz w:val="28"/>
          <w:szCs w:val="28"/>
        </w:rPr>
        <w:t xml:space="preserve"> и 4 Порядка</w:t>
      </w:r>
      <w:r w:rsidRPr="00086CE3">
        <w:rPr>
          <w:rFonts w:ascii="Times New Roman" w:hAnsi="Times New Roman" w:cs="Times New Roman"/>
          <w:sz w:val="28"/>
          <w:szCs w:val="28"/>
        </w:rPr>
        <w:t xml:space="preserve">, запрещается указывать данные, позволяющие определить место жительства, почтовый адрес, телефон и иные индивидуальные средства коммуникации лиц, </w:t>
      </w:r>
      <w:r w:rsidRPr="00DB7FF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44" w:history="1">
        <w:r w:rsidRPr="00DB7FF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B7FF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086CE3">
        <w:rPr>
          <w:rFonts w:ascii="Times New Roman" w:hAnsi="Times New Roman" w:cs="Times New Roman"/>
          <w:sz w:val="28"/>
          <w:szCs w:val="28"/>
        </w:rPr>
        <w:t>, а также сведения, отнесенные к государственной тайне или сведениям конфиденциального характера.</w:t>
      </w:r>
    </w:p>
    <w:p w:rsidR="006F239C" w:rsidRPr="00086CE3" w:rsidRDefault="006F239C" w:rsidP="006F23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6C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1 кат.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</w:t>
      </w:r>
      <w:r w:rsidR="00372376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7237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23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86CE3">
        <w:rPr>
          <w:rFonts w:ascii="Times New Roman" w:hAnsi="Times New Roman" w:cs="Times New Roman"/>
          <w:sz w:val="28"/>
          <w:szCs w:val="28"/>
        </w:rPr>
        <w:t>беспечивающи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86CE3">
        <w:rPr>
          <w:rFonts w:ascii="Times New Roman" w:hAnsi="Times New Roman" w:cs="Times New Roman"/>
          <w:sz w:val="28"/>
          <w:szCs w:val="28"/>
        </w:rPr>
        <w:t xml:space="preserve"> размещение информации о рассчитываемой за календарный год среднемесячной заработной плате руководителей муниципальных предприятий, </w:t>
      </w:r>
      <w:r w:rsidRPr="00086CE3">
        <w:rPr>
          <w:rFonts w:ascii="Times New Roman" w:hAnsi="Times New Roman" w:cs="Times New Roman"/>
          <w:sz w:val="28"/>
          <w:szCs w:val="28"/>
        </w:rPr>
        <w:lastRenderedPageBreak/>
        <w:t>несут ответственность в соответствии с законодательством Российской Федерации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F239C" w:rsidRPr="00086CE3" w:rsidRDefault="006F239C" w:rsidP="006F2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239C" w:rsidRPr="00086CE3" w:rsidRDefault="006F239C" w:rsidP="006F239C">
      <w:pPr>
        <w:rPr>
          <w:rFonts w:ascii="Times New Roman" w:hAnsi="Times New Roman" w:cs="Times New Roman"/>
          <w:sz w:val="28"/>
          <w:szCs w:val="28"/>
        </w:rPr>
      </w:pPr>
    </w:p>
    <w:p w:rsidR="00DD2EFD" w:rsidRDefault="00DD2EFD"/>
    <w:sectPr w:rsidR="00DD2EFD" w:rsidSect="00E3401B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63"/>
    <w:rsid w:val="001F4163"/>
    <w:rsid w:val="0024164E"/>
    <w:rsid w:val="00372376"/>
    <w:rsid w:val="006F239C"/>
    <w:rsid w:val="00D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0FEC2-BFB5-4713-86BB-CE0D3D31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6F239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1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6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C04FE5D1DC4E5E9D0689F71000DD382D67AA74B7F9EB2F0FCC09C625B540B1F26D85FDF76AA4ZFK" TargetMode="External"/><Relationship Id="rId4" Type="http://schemas.openxmlformats.org/officeDocument/2006/relationships/hyperlink" Target="consultantplus://offline/ref=19C04FE5D1DC4E5E9D0689F71000DD382D67AA74B7F9EB2F0FCC09C625B540B1F26D85FDF76AA4Z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Селезни</dc:creator>
  <cp:keywords/>
  <dc:description/>
  <cp:lastModifiedBy>Селезни</cp:lastModifiedBy>
  <cp:revision>4</cp:revision>
  <cp:lastPrinted>2017-02-21T05:58:00Z</cp:lastPrinted>
  <dcterms:created xsi:type="dcterms:W3CDTF">2017-02-10T12:35:00Z</dcterms:created>
  <dcterms:modified xsi:type="dcterms:W3CDTF">2017-02-21T05:58:00Z</dcterms:modified>
</cp:coreProperties>
</file>