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A2" w:rsidRDefault="000F34A2" w:rsidP="00613B70">
      <w:pPr>
        <w:pStyle w:val="Standard"/>
        <w:autoSpaceDE w:val="0"/>
        <w:ind w:firstLine="708"/>
        <w:jc w:val="center"/>
        <w:rPr>
          <w:sz w:val="28"/>
          <w:szCs w:val="28"/>
          <w:lang w:val="ru-RU"/>
        </w:rPr>
      </w:pPr>
      <w:r>
        <w:rPr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-544830</wp:posOffset>
            </wp:positionV>
            <wp:extent cx="699770" cy="792480"/>
            <wp:effectExtent l="19050" t="0" r="5080" b="0"/>
            <wp:wrapTight wrapText="bothSides">
              <wp:wrapPolygon edited="0">
                <wp:start x="8820" y="0"/>
                <wp:lineTo x="5880" y="1558"/>
                <wp:lineTo x="1176" y="6750"/>
                <wp:lineTo x="-588" y="16615"/>
                <wp:lineTo x="588" y="21288"/>
                <wp:lineTo x="1764" y="21288"/>
                <wp:lineTo x="19405" y="21288"/>
                <wp:lineTo x="20581" y="21288"/>
                <wp:lineTo x="21757" y="19212"/>
                <wp:lineTo x="21757" y="16615"/>
                <wp:lineTo x="21169" y="7269"/>
                <wp:lineTo x="15289" y="1038"/>
                <wp:lineTo x="12348" y="0"/>
                <wp:lineTo x="882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4A2" w:rsidRPr="00613B70" w:rsidRDefault="000F34A2" w:rsidP="000F34A2">
      <w:pPr>
        <w:pStyle w:val="a3"/>
        <w:jc w:val="center"/>
        <w:rPr>
          <w:rFonts w:ascii="Times New Roman" w:hAnsi="Times New Roman" w:cs="Times New Roman"/>
          <w:b/>
        </w:rPr>
      </w:pPr>
      <w:r w:rsidRPr="00613B70">
        <w:rPr>
          <w:rFonts w:ascii="Times New Roman" w:hAnsi="Times New Roman" w:cs="Times New Roman"/>
          <w:b/>
        </w:rPr>
        <w:t>АДМИНИСТРАЦИЯ СЕЛЕЗНЕВСКОГО СЕЛЬСКОГО ПОСЕЛЕНИЯ</w:t>
      </w:r>
    </w:p>
    <w:p w:rsidR="000F34A2" w:rsidRPr="00613B70" w:rsidRDefault="000F34A2" w:rsidP="000F34A2">
      <w:pPr>
        <w:pStyle w:val="1"/>
        <w:rPr>
          <w:b/>
          <w:sz w:val="28"/>
          <w:szCs w:val="28"/>
        </w:rPr>
      </w:pPr>
    </w:p>
    <w:p w:rsidR="000F34A2" w:rsidRPr="00613B70" w:rsidRDefault="000F34A2" w:rsidP="00613B70">
      <w:pPr>
        <w:pStyle w:val="1"/>
        <w:rPr>
          <w:b/>
          <w:sz w:val="28"/>
          <w:szCs w:val="28"/>
        </w:rPr>
      </w:pPr>
      <w:r w:rsidRPr="00613B70">
        <w:rPr>
          <w:b/>
          <w:sz w:val="28"/>
          <w:szCs w:val="28"/>
        </w:rPr>
        <w:t>ПОСТАНОВЛЕНИЕ</w:t>
      </w:r>
    </w:p>
    <w:p w:rsidR="000F34A2" w:rsidRPr="00613B70" w:rsidRDefault="000F34A2" w:rsidP="000F34A2">
      <w:pPr>
        <w:pStyle w:val="Standard"/>
        <w:autoSpaceDE w:val="0"/>
        <w:ind w:firstLine="708"/>
        <w:jc w:val="center"/>
        <w:rPr>
          <w:rFonts w:cs="Times New Roman"/>
          <w:sz w:val="28"/>
          <w:szCs w:val="28"/>
          <w:lang w:val="ru-RU"/>
        </w:rPr>
      </w:pPr>
    </w:p>
    <w:p w:rsidR="000F34A2" w:rsidRPr="00613B70" w:rsidRDefault="000F34A2" w:rsidP="000F34A2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613B70">
        <w:rPr>
          <w:rFonts w:cs="Times New Roman"/>
          <w:sz w:val="28"/>
          <w:szCs w:val="28"/>
          <w:lang w:val="ru-RU"/>
        </w:rPr>
        <w:t xml:space="preserve">От   </w:t>
      </w:r>
      <w:r w:rsidR="00613B70">
        <w:rPr>
          <w:rFonts w:cs="Times New Roman"/>
          <w:sz w:val="28"/>
          <w:szCs w:val="28"/>
          <w:lang w:val="ru-RU"/>
        </w:rPr>
        <w:t>09.12.2020  г.</w:t>
      </w:r>
      <w:r w:rsidRPr="00613B70">
        <w:rPr>
          <w:rFonts w:cs="Times New Roman"/>
          <w:sz w:val="28"/>
          <w:szCs w:val="28"/>
          <w:lang w:val="ru-RU"/>
        </w:rPr>
        <w:t xml:space="preserve">            №</w:t>
      </w:r>
      <w:r w:rsidR="00613B70">
        <w:rPr>
          <w:rFonts w:cs="Times New Roman"/>
          <w:sz w:val="28"/>
          <w:szCs w:val="28"/>
          <w:lang w:val="ru-RU"/>
        </w:rPr>
        <w:t xml:space="preserve"> 92</w:t>
      </w:r>
      <w:r w:rsidRPr="00613B70">
        <w:rPr>
          <w:rFonts w:cs="Times New Roman"/>
          <w:sz w:val="28"/>
          <w:szCs w:val="28"/>
          <w:lang w:val="ru-RU"/>
        </w:rPr>
        <w:t xml:space="preserve"> </w:t>
      </w:r>
    </w:p>
    <w:p w:rsidR="000F34A2" w:rsidRPr="00613B70" w:rsidRDefault="000F34A2" w:rsidP="000F34A2">
      <w:pPr>
        <w:pStyle w:val="Standard"/>
        <w:autoSpaceDE w:val="0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0F34A2" w:rsidRPr="00613B70" w:rsidRDefault="000F34A2" w:rsidP="000F34A2">
      <w:pPr>
        <w:pStyle w:val="1"/>
        <w:jc w:val="left"/>
        <w:rPr>
          <w:sz w:val="28"/>
          <w:szCs w:val="28"/>
        </w:rPr>
      </w:pPr>
      <w:r w:rsidRPr="00613B70">
        <w:rPr>
          <w:sz w:val="28"/>
          <w:szCs w:val="28"/>
        </w:rPr>
        <w:t xml:space="preserve">О внесении изменений в долгосрочную </w:t>
      </w:r>
    </w:p>
    <w:p w:rsidR="000F34A2" w:rsidRPr="00613B70" w:rsidRDefault="000F34A2" w:rsidP="000F34A2">
      <w:pPr>
        <w:pStyle w:val="1"/>
        <w:jc w:val="left"/>
        <w:rPr>
          <w:sz w:val="28"/>
          <w:szCs w:val="28"/>
        </w:rPr>
      </w:pPr>
      <w:r w:rsidRPr="00613B70">
        <w:rPr>
          <w:sz w:val="28"/>
          <w:szCs w:val="28"/>
        </w:rPr>
        <w:t>целевую программу «Содействие</w:t>
      </w:r>
    </w:p>
    <w:p w:rsidR="000F34A2" w:rsidRPr="00613B70" w:rsidRDefault="000F34A2" w:rsidP="000F34A2">
      <w:pPr>
        <w:pStyle w:val="1"/>
        <w:jc w:val="left"/>
        <w:rPr>
          <w:sz w:val="28"/>
          <w:szCs w:val="28"/>
        </w:rPr>
      </w:pPr>
      <w:r w:rsidRPr="00613B70">
        <w:rPr>
          <w:sz w:val="28"/>
          <w:szCs w:val="28"/>
        </w:rPr>
        <w:t xml:space="preserve">развитию малого и среднего    </w:t>
      </w:r>
    </w:p>
    <w:p w:rsidR="000F34A2" w:rsidRPr="00613B70" w:rsidRDefault="000F34A2" w:rsidP="000F34A2">
      <w:pPr>
        <w:pStyle w:val="1"/>
        <w:jc w:val="left"/>
        <w:rPr>
          <w:sz w:val="28"/>
          <w:szCs w:val="28"/>
        </w:rPr>
      </w:pPr>
      <w:r w:rsidRPr="00613B70">
        <w:rPr>
          <w:sz w:val="28"/>
          <w:szCs w:val="28"/>
        </w:rPr>
        <w:t xml:space="preserve">предпринимательства в </w:t>
      </w:r>
    </w:p>
    <w:p w:rsidR="000F34A2" w:rsidRPr="00613B70" w:rsidRDefault="000F34A2" w:rsidP="000F34A2">
      <w:pPr>
        <w:pStyle w:val="1"/>
        <w:jc w:val="left"/>
        <w:rPr>
          <w:sz w:val="28"/>
          <w:szCs w:val="28"/>
        </w:rPr>
      </w:pPr>
      <w:r w:rsidRPr="00613B70">
        <w:rPr>
          <w:sz w:val="28"/>
          <w:szCs w:val="28"/>
        </w:rPr>
        <w:t>муниципальном образовании</w:t>
      </w:r>
    </w:p>
    <w:p w:rsidR="000F34A2" w:rsidRPr="00613B70" w:rsidRDefault="000F34A2" w:rsidP="000F34A2">
      <w:pPr>
        <w:pStyle w:val="1"/>
        <w:jc w:val="left"/>
        <w:rPr>
          <w:sz w:val="28"/>
          <w:szCs w:val="28"/>
        </w:rPr>
      </w:pPr>
      <w:r w:rsidRPr="00613B70">
        <w:rPr>
          <w:sz w:val="28"/>
          <w:szCs w:val="28"/>
        </w:rPr>
        <w:t xml:space="preserve">Селезневское сельское поселение </w:t>
      </w:r>
    </w:p>
    <w:p w:rsidR="000F34A2" w:rsidRPr="00613B70" w:rsidRDefault="000F34A2" w:rsidP="000F34A2">
      <w:pPr>
        <w:pStyle w:val="1"/>
        <w:jc w:val="left"/>
        <w:rPr>
          <w:sz w:val="28"/>
          <w:szCs w:val="28"/>
        </w:rPr>
      </w:pPr>
      <w:r w:rsidRPr="00613B70">
        <w:rPr>
          <w:sz w:val="28"/>
          <w:szCs w:val="28"/>
        </w:rPr>
        <w:t>в 2020 – 2024 годы», утвержденную</w:t>
      </w:r>
    </w:p>
    <w:p w:rsidR="000F34A2" w:rsidRPr="00613B70" w:rsidRDefault="000F34A2" w:rsidP="000F34A2">
      <w:pPr>
        <w:pStyle w:val="1"/>
        <w:jc w:val="left"/>
        <w:rPr>
          <w:i/>
          <w:sz w:val="28"/>
          <w:szCs w:val="28"/>
        </w:rPr>
      </w:pPr>
      <w:r w:rsidRPr="00613B70">
        <w:rPr>
          <w:sz w:val="28"/>
          <w:szCs w:val="28"/>
        </w:rPr>
        <w:t>Постановлением №50 от 04.09.2019г.</w:t>
      </w:r>
    </w:p>
    <w:p w:rsidR="000F34A2" w:rsidRPr="00613B70" w:rsidRDefault="000F34A2" w:rsidP="000F34A2">
      <w:pPr>
        <w:pStyle w:val="Standard"/>
        <w:autoSpaceDE w:val="0"/>
        <w:rPr>
          <w:rFonts w:cs="Times New Roman"/>
          <w:i/>
          <w:sz w:val="28"/>
          <w:szCs w:val="28"/>
          <w:lang w:val="ru-RU"/>
        </w:rPr>
      </w:pPr>
    </w:p>
    <w:p w:rsidR="000F34A2" w:rsidRPr="00613B70" w:rsidRDefault="000F34A2" w:rsidP="000F34A2">
      <w:pPr>
        <w:pStyle w:val="Standard"/>
        <w:autoSpaceDE w:val="0"/>
        <w:rPr>
          <w:rFonts w:cs="Times New Roman"/>
          <w:sz w:val="28"/>
          <w:szCs w:val="28"/>
          <w:lang w:val="ru-RU"/>
        </w:rPr>
      </w:pPr>
    </w:p>
    <w:p w:rsidR="000F34A2" w:rsidRPr="00613B70" w:rsidRDefault="000F34A2" w:rsidP="000F34A2">
      <w:pPr>
        <w:pStyle w:val="Standard"/>
        <w:autoSpaceDE w:val="0"/>
        <w:rPr>
          <w:rFonts w:cs="Times New Roman"/>
          <w:sz w:val="28"/>
          <w:szCs w:val="28"/>
          <w:lang w:val="ru-RU"/>
        </w:rPr>
      </w:pPr>
    </w:p>
    <w:p w:rsidR="000F34A2" w:rsidRPr="00613B70" w:rsidRDefault="000F34A2" w:rsidP="000F34A2">
      <w:pPr>
        <w:autoSpaceDE w:val="0"/>
        <w:ind w:right="139"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613B70">
        <w:rPr>
          <w:rFonts w:ascii="Times New Roman" w:hAnsi="Times New Roman" w:cs="Times New Roman"/>
          <w:sz w:val="28"/>
          <w:szCs w:val="28"/>
        </w:rPr>
        <w:t>В связи с изменением объема финансирования, на основании пункта 8 «Порядка принятия решений о разработке муниципальных программ, их формирования, реализации», утвержденного Постановлением Администрации Селезневского сельского поселения №88 от 28.12.2017г., руководствуясь Уставом Селезневского сельского поселения, Администрация Селезневского сельского поселения</w:t>
      </w:r>
    </w:p>
    <w:p w:rsidR="000F34A2" w:rsidRPr="00613B70" w:rsidRDefault="000F34A2" w:rsidP="000F34A2">
      <w:pPr>
        <w:pStyle w:val="Standard"/>
        <w:autoSpaceDE w:val="0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proofErr w:type="spellStart"/>
      <w:r w:rsidRPr="00613B70">
        <w:rPr>
          <w:rFonts w:cs="Times New Roman"/>
          <w:b/>
          <w:sz w:val="28"/>
          <w:szCs w:val="28"/>
          <w:lang w:val="ru-RU"/>
        </w:rPr>
        <w:t>п</w:t>
      </w:r>
      <w:proofErr w:type="spellEnd"/>
      <w:r w:rsidRPr="00613B70">
        <w:rPr>
          <w:rFonts w:cs="Times New Roman"/>
          <w:b/>
          <w:sz w:val="28"/>
          <w:szCs w:val="28"/>
          <w:lang w:val="ru-RU"/>
        </w:rPr>
        <w:t xml:space="preserve"> о с т а </w:t>
      </w:r>
      <w:proofErr w:type="spellStart"/>
      <w:r w:rsidRPr="00613B70">
        <w:rPr>
          <w:rFonts w:cs="Times New Roman"/>
          <w:b/>
          <w:sz w:val="28"/>
          <w:szCs w:val="28"/>
          <w:lang w:val="ru-RU"/>
        </w:rPr>
        <w:t>н</w:t>
      </w:r>
      <w:proofErr w:type="spellEnd"/>
      <w:r w:rsidRPr="00613B70">
        <w:rPr>
          <w:rFonts w:cs="Times New Roman"/>
          <w:b/>
          <w:sz w:val="28"/>
          <w:szCs w:val="28"/>
          <w:lang w:val="ru-RU"/>
        </w:rPr>
        <w:t xml:space="preserve"> о в л я е т:</w:t>
      </w:r>
    </w:p>
    <w:p w:rsidR="000F34A2" w:rsidRPr="00613B70" w:rsidRDefault="000F34A2" w:rsidP="000F34A2">
      <w:pPr>
        <w:pStyle w:val="Standard"/>
        <w:autoSpaceDE w:val="0"/>
        <w:ind w:firstLine="708"/>
        <w:jc w:val="both"/>
        <w:rPr>
          <w:rFonts w:cs="Times New Roman"/>
          <w:b/>
          <w:sz w:val="28"/>
          <w:szCs w:val="28"/>
          <w:lang w:val="ru-RU"/>
        </w:rPr>
      </w:pPr>
    </w:p>
    <w:p w:rsidR="000F34A2" w:rsidRPr="00613B70" w:rsidRDefault="000F34A2" w:rsidP="00613B70">
      <w:pPr>
        <w:pStyle w:val="Standard"/>
        <w:autoSpaceDE w:val="0"/>
        <w:jc w:val="both"/>
        <w:rPr>
          <w:rStyle w:val="FontStyle12"/>
          <w:b w:val="0"/>
          <w:bCs w:val="0"/>
          <w:color w:val="000000"/>
          <w:sz w:val="28"/>
          <w:szCs w:val="28"/>
          <w:lang w:val="ru-RU" w:eastAsia="ru-RU"/>
        </w:rPr>
      </w:pPr>
      <w:r w:rsidRPr="00613B70">
        <w:rPr>
          <w:rFonts w:cs="Times New Roman"/>
          <w:sz w:val="28"/>
          <w:szCs w:val="28"/>
          <w:lang w:val="ru-RU"/>
        </w:rPr>
        <w:t xml:space="preserve">1. Внести в </w:t>
      </w:r>
      <w:proofErr w:type="spellStart"/>
      <w:r w:rsidRPr="00613B70">
        <w:rPr>
          <w:rFonts w:cs="Times New Roman"/>
          <w:sz w:val="28"/>
          <w:szCs w:val="28"/>
        </w:rPr>
        <w:t>долгосрочную</w:t>
      </w:r>
      <w:proofErr w:type="spellEnd"/>
      <w:r w:rsidRPr="00613B70">
        <w:rPr>
          <w:rFonts w:cs="Times New Roman"/>
          <w:sz w:val="28"/>
          <w:szCs w:val="28"/>
        </w:rPr>
        <w:t xml:space="preserve"> </w:t>
      </w:r>
      <w:proofErr w:type="spellStart"/>
      <w:r w:rsidRPr="00613B70">
        <w:rPr>
          <w:rFonts w:cs="Times New Roman"/>
          <w:sz w:val="28"/>
          <w:szCs w:val="28"/>
        </w:rPr>
        <w:t>целевую</w:t>
      </w:r>
      <w:proofErr w:type="spellEnd"/>
      <w:r w:rsidRPr="00613B70">
        <w:rPr>
          <w:rFonts w:cs="Times New Roman"/>
          <w:sz w:val="28"/>
          <w:szCs w:val="28"/>
        </w:rPr>
        <w:t xml:space="preserve"> </w:t>
      </w:r>
      <w:proofErr w:type="spellStart"/>
      <w:r w:rsidRPr="00613B70">
        <w:rPr>
          <w:rFonts w:cs="Times New Roman"/>
          <w:sz w:val="28"/>
          <w:szCs w:val="28"/>
        </w:rPr>
        <w:t>программу</w:t>
      </w:r>
      <w:proofErr w:type="spellEnd"/>
      <w:r w:rsidRPr="00613B70">
        <w:rPr>
          <w:rFonts w:cs="Times New Roman"/>
          <w:sz w:val="28"/>
          <w:szCs w:val="28"/>
        </w:rPr>
        <w:t xml:space="preserve"> «</w:t>
      </w:r>
      <w:proofErr w:type="spellStart"/>
      <w:r w:rsidRPr="00613B70">
        <w:rPr>
          <w:rFonts w:cs="Times New Roman"/>
          <w:sz w:val="28"/>
          <w:szCs w:val="28"/>
        </w:rPr>
        <w:t>Содействие</w:t>
      </w:r>
      <w:proofErr w:type="spellEnd"/>
      <w:r w:rsidRPr="00613B70">
        <w:rPr>
          <w:rFonts w:cs="Times New Roman"/>
          <w:sz w:val="28"/>
          <w:szCs w:val="28"/>
        </w:rPr>
        <w:t xml:space="preserve"> </w:t>
      </w:r>
      <w:proofErr w:type="spellStart"/>
      <w:r w:rsidRPr="00613B70">
        <w:rPr>
          <w:rFonts w:cs="Times New Roman"/>
          <w:sz w:val="28"/>
          <w:szCs w:val="28"/>
        </w:rPr>
        <w:t>развитию</w:t>
      </w:r>
      <w:proofErr w:type="spellEnd"/>
      <w:r w:rsidRPr="00613B70">
        <w:rPr>
          <w:rFonts w:cs="Times New Roman"/>
          <w:sz w:val="28"/>
          <w:szCs w:val="28"/>
        </w:rPr>
        <w:t xml:space="preserve"> </w:t>
      </w:r>
      <w:proofErr w:type="spellStart"/>
      <w:r w:rsidRPr="00613B70">
        <w:rPr>
          <w:rFonts w:cs="Times New Roman"/>
          <w:sz w:val="28"/>
          <w:szCs w:val="28"/>
        </w:rPr>
        <w:t>малого</w:t>
      </w:r>
      <w:proofErr w:type="spellEnd"/>
      <w:r w:rsidRPr="00613B70">
        <w:rPr>
          <w:rFonts w:cs="Times New Roman"/>
          <w:sz w:val="28"/>
          <w:szCs w:val="28"/>
        </w:rPr>
        <w:t xml:space="preserve"> и </w:t>
      </w:r>
      <w:proofErr w:type="spellStart"/>
      <w:r w:rsidRPr="00613B70">
        <w:rPr>
          <w:rFonts w:cs="Times New Roman"/>
          <w:sz w:val="28"/>
          <w:szCs w:val="28"/>
        </w:rPr>
        <w:t>среднего</w:t>
      </w:r>
      <w:proofErr w:type="spellEnd"/>
      <w:r w:rsidRPr="00613B70">
        <w:rPr>
          <w:rFonts w:cs="Times New Roman"/>
          <w:sz w:val="28"/>
          <w:szCs w:val="28"/>
        </w:rPr>
        <w:t xml:space="preserve"> </w:t>
      </w:r>
      <w:proofErr w:type="spellStart"/>
      <w:r w:rsidRPr="00613B70">
        <w:rPr>
          <w:rFonts w:cs="Times New Roman"/>
          <w:sz w:val="28"/>
          <w:szCs w:val="28"/>
        </w:rPr>
        <w:t>предпринимательства</w:t>
      </w:r>
      <w:proofErr w:type="spellEnd"/>
      <w:r w:rsidRPr="00613B70">
        <w:rPr>
          <w:rFonts w:cs="Times New Roman"/>
          <w:sz w:val="28"/>
          <w:szCs w:val="28"/>
        </w:rPr>
        <w:t xml:space="preserve"> в </w:t>
      </w:r>
      <w:proofErr w:type="spellStart"/>
      <w:r w:rsidRPr="00613B70">
        <w:rPr>
          <w:rFonts w:cs="Times New Roman"/>
          <w:sz w:val="28"/>
          <w:szCs w:val="28"/>
        </w:rPr>
        <w:t>муниципальном</w:t>
      </w:r>
      <w:proofErr w:type="spellEnd"/>
      <w:r w:rsidRPr="00613B70">
        <w:rPr>
          <w:rFonts w:cs="Times New Roman"/>
          <w:sz w:val="28"/>
          <w:szCs w:val="28"/>
        </w:rPr>
        <w:t xml:space="preserve"> </w:t>
      </w:r>
      <w:proofErr w:type="spellStart"/>
      <w:r w:rsidRPr="00613B70">
        <w:rPr>
          <w:rFonts w:cs="Times New Roman"/>
          <w:sz w:val="28"/>
          <w:szCs w:val="28"/>
        </w:rPr>
        <w:t>образовании</w:t>
      </w:r>
      <w:proofErr w:type="spellEnd"/>
      <w:r w:rsidRPr="00613B70">
        <w:rPr>
          <w:rFonts w:cs="Times New Roman"/>
          <w:sz w:val="28"/>
          <w:szCs w:val="28"/>
        </w:rPr>
        <w:t xml:space="preserve"> Селезневское сельское поселение в 2020 – 2024 </w:t>
      </w:r>
      <w:proofErr w:type="spellStart"/>
      <w:r w:rsidRPr="00613B70">
        <w:rPr>
          <w:rFonts w:cs="Times New Roman"/>
          <w:sz w:val="28"/>
          <w:szCs w:val="28"/>
        </w:rPr>
        <w:t>годы</w:t>
      </w:r>
      <w:proofErr w:type="spellEnd"/>
      <w:r w:rsidRPr="00613B70">
        <w:rPr>
          <w:rFonts w:cs="Times New Roman"/>
          <w:sz w:val="28"/>
          <w:szCs w:val="28"/>
        </w:rPr>
        <w:t>»</w:t>
      </w:r>
      <w:r w:rsidRPr="00613B70">
        <w:rPr>
          <w:rStyle w:val="FontStyle12"/>
          <w:b w:val="0"/>
          <w:i/>
          <w:color w:val="000000"/>
          <w:sz w:val="28"/>
          <w:szCs w:val="28"/>
          <w:lang w:val="ru-RU"/>
        </w:rPr>
        <w:t xml:space="preserve">, </w:t>
      </w:r>
      <w:r w:rsidRPr="00613B70">
        <w:rPr>
          <w:rStyle w:val="FontStyle12"/>
          <w:b w:val="0"/>
          <w:color w:val="000000"/>
          <w:sz w:val="28"/>
          <w:szCs w:val="28"/>
          <w:lang w:val="ru-RU"/>
        </w:rPr>
        <w:t xml:space="preserve">утвержденную постановлением </w:t>
      </w:r>
      <w:r w:rsidRPr="00613B70">
        <w:rPr>
          <w:rFonts w:cs="Times New Roman"/>
          <w:sz w:val="28"/>
          <w:szCs w:val="28"/>
          <w:lang w:val="ru-RU"/>
        </w:rPr>
        <w:t>Администрации Селезневского сельского поселения от 04.09.2019г. № 50 следующие изменения:</w:t>
      </w:r>
      <w:r w:rsidRPr="00613B70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0F34A2" w:rsidRPr="00613B70" w:rsidRDefault="00613B70" w:rsidP="00613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b w:val="0"/>
          <w:color w:val="000000"/>
          <w:sz w:val="28"/>
          <w:szCs w:val="28"/>
        </w:rPr>
        <w:t xml:space="preserve">   </w:t>
      </w:r>
      <w:r w:rsidR="000F34A2" w:rsidRPr="00613B70">
        <w:rPr>
          <w:rStyle w:val="FontStyle12"/>
          <w:b w:val="0"/>
          <w:color w:val="000000"/>
          <w:sz w:val="28"/>
          <w:szCs w:val="28"/>
        </w:rPr>
        <w:t>В табличной части п</w:t>
      </w:r>
      <w:r w:rsidR="000F34A2" w:rsidRPr="00613B70">
        <w:rPr>
          <w:rFonts w:ascii="Times New Roman" w:hAnsi="Times New Roman" w:cs="Times New Roman"/>
          <w:sz w:val="28"/>
          <w:szCs w:val="28"/>
        </w:rPr>
        <w:t>аспорта долгосрочной целевой  программы в строках:</w:t>
      </w:r>
    </w:p>
    <w:p w:rsidR="000F34A2" w:rsidRPr="00613B70" w:rsidRDefault="000F34A2" w:rsidP="00613B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3B70">
        <w:rPr>
          <w:rFonts w:ascii="Times New Roman" w:hAnsi="Times New Roman" w:cs="Times New Roman"/>
          <w:sz w:val="28"/>
          <w:szCs w:val="28"/>
        </w:rPr>
        <w:t>«Объем бюджетных ассигнований на реализацию муниципальной программы   составляет 20,0 тыс. руб., в том числе:</w:t>
      </w:r>
    </w:p>
    <w:p w:rsidR="000F34A2" w:rsidRPr="00613B70" w:rsidRDefault="000F34A2" w:rsidP="00613B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3B70">
        <w:rPr>
          <w:rFonts w:ascii="Times New Roman" w:hAnsi="Times New Roman" w:cs="Times New Roman"/>
          <w:sz w:val="28"/>
          <w:szCs w:val="28"/>
        </w:rPr>
        <w:t>- Бюджет муниципального образования Селезневское сельское поселение - 20,0 тыс.рублей, в том числе по годам:</w:t>
      </w:r>
    </w:p>
    <w:p w:rsidR="0091785B" w:rsidRPr="00613B70" w:rsidRDefault="000F34A2" w:rsidP="00613B70">
      <w:pPr>
        <w:jc w:val="both"/>
        <w:rPr>
          <w:rFonts w:ascii="Times New Roman" w:hAnsi="Times New Roman" w:cs="Times New Roman"/>
          <w:sz w:val="28"/>
          <w:szCs w:val="28"/>
        </w:rPr>
      </w:pPr>
      <w:r w:rsidRPr="00613B70">
        <w:rPr>
          <w:rFonts w:ascii="Times New Roman" w:hAnsi="Times New Roman" w:cs="Times New Roman"/>
          <w:sz w:val="28"/>
          <w:szCs w:val="28"/>
        </w:rPr>
        <w:t>2020 год – 4,0 тыс. руб.»</w:t>
      </w:r>
    </w:p>
    <w:p w:rsidR="000F34A2" w:rsidRPr="00613B70" w:rsidRDefault="000F34A2" w:rsidP="00613B70">
      <w:pPr>
        <w:jc w:val="both"/>
        <w:rPr>
          <w:rFonts w:ascii="Times New Roman" w:hAnsi="Times New Roman" w:cs="Times New Roman"/>
          <w:sz w:val="28"/>
          <w:szCs w:val="28"/>
        </w:rPr>
      </w:pPr>
      <w:r w:rsidRPr="00613B70">
        <w:rPr>
          <w:rFonts w:ascii="Times New Roman" w:hAnsi="Times New Roman" w:cs="Times New Roman"/>
          <w:sz w:val="28"/>
          <w:szCs w:val="28"/>
        </w:rPr>
        <w:t xml:space="preserve">Цифры «20,0», «20,0», «4,0» заменить на цифры «16,0», «16,0», «0,0» </w:t>
      </w:r>
    </w:p>
    <w:p w:rsidR="000F34A2" w:rsidRPr="00613B70" w:rsidRDefault="000F34A2" w:rsidP="000F34A2">
      <w:pPr>
        <w:pStyle w:val="1"/>
        <w:jc w:val="left"/>
        <w:rPr>
          <w:sz w:val="28"/>
          <w:szCs w:val="28"/>
        </w:rPr>
      </w:pPr>
      <w:r w:rsidRPr="00613B70">
        <w:rPr>
          <w:sz w:val="28"/>
          <w:szCs w:val="28"/>
        </w:rPr>
        <w:lastRenderedPageBreak/>
        <w:t>В пункте 4.  «Обоснование ресурсного обеспечения муниципальной программы» в строках:</w:t>
      </w:r>
    </w:p>
    <w:p w:rsidR="000F34A2" w:rsidRPr="00613B70" w:rsidRDefault="000F34A2" w:rsidP="000F3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B70">
        <w:rPr>
          <w:rFonts w:ascii="Times New Roman" w:hAnsi="Times New Roman" w:cs="Times New Roman"/>
          <w:sz w:val="28"/>
          <w:szCs w:val="28"/>
        </w:rPr>
        <w:t xml:space="preserve">«Общий объем ассигнований программы составляет 20,0 тыс. рублей, в том числе по годам: </w:t>
      </w:r>
    </w:p>
    <w:p w:rsidR="000F34A2" w:rsidRPr="00613B70" w:rsidRDefault="000F34A2" w:rsidP="000F3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B70">
        <w:rPr>
          <w:rFonts w:ascii="Times New Roman" w:hAnsi="Times New Roman" w:cs="Times New Roman"/>
          <w:sz w:val="28"/>
          <w:szCs w:val="28"/>
        </w:rPr>
        <w:t>в 2020 году –  4,0 тыс. рублей;»</w:t>
      </w:r>
    </w:p>
    <w:p w:rsidR="000F34A2" w:rsidRPr="00613B70" w:rsidRDefault="000F34A2" w:rsidP="000F34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34A2" w:rsidRPr="00613B70" w:rsidRDefault="000F34A2" w:rsidP="000F34A2">
      <w:pPr>
        <w:rPr>
          <w:rFonts w:ascii="Times New Roman" w:hAnsi="Times New Roman" w:cs="Times New Roman"/>
          <w:sz w:val="28"/>
          <w:szCs w:val="28"/>
        </w:rPr>
      </w:pPr>
      <w:r w:rsidRPr="00613B70">
        <w:rPr>
          <w:rFonts w:ascii="Times New Roman" w:hAnsi="Times New Roman" w:cs="Times New Roman"/>
          <w:sz w:val="28"/>
          <w:szCs w:val="28"/>
        </w:rPr>
        <w:t>Цифры «20,0», «4,0» заменить на цифры «16,0», «0,0»</w:t>
      </w:r>
    </w:p>
    <w:p w:rsidR="00613B70" w:rsidRPr="00613B70" w:rsidRDefault="00613B70" w:rsidP="00613B70">
      <w:pPr>
        <w:rPr>
          <w:rFonts w:ascii="Times New Roman" w:hAnsi="Times New Roman" w:cs="Times New Roman"/>
          <w:sz w:val="24"/>
          <w:szCs w:val="24"/>
        </w:rPr>
      </w:pPr>
      <w:r w:rsidRPr="00613B70">
        <w:rPr>
          <w:rFonts w:ascii="Times New Roman" w:hAnsi="Times New Roman" w:cs="Times New Roman"/>
          <w:sz w:val="24"/>
          <w:szCs w:val="24"/>
        </w:rPr>
        <w:t>В Приложении 1 строку:</w:t>
      </w:r>
    </w:p>
    <w:tbl>
      <w:tblPr>
        <w:tblpPr w:leftFromText="180" w:rightFromText="180" w:vertAnchor="text" w:horzAnchor="margin" w:tblpXSpec="center" w:tblpY="139"/>
        <w:tblOverlap w:val="never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2923"/>
        <w:gridCol w:w="851"/>
        <w:gridCol w:w="992"/>
        <w:gridCol w:w="992"/>
        <w:gridCol w:w="993"/>
        <w:gridCol w:w="992"/>
        <w:gridCol w:w="992"/>
        <w:gridCol w:w="1134"/>
      </w:tblGrid>
      <w:tr w:rsidR="00613B70" w:rsidRPr="00613B70" w:rsidTr="00613B70">
        <w:tc>
          <w:tcPr>
            <w:tcW w:w="554" w:type="dxa"/>
            <w:vAlign w:val="center"/>
          </w:tcPr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3" w:type="dxa"/>
          </w:tcPr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70">
              <w:rPr>
                <w:rFonts w:ascii="Times New Roman" w:hAnsi="Times New Roman" w:cs="Times New Roman"/>
                <w:sz w:val="24"/>
                <w:szCs w:val="24"/>
              </w:rPr>
              <w:t>Объем промышленной, сельскохозяйственной продукции, выполненных работ и услуг произведенных на малых предприятиях, осуществляющих деятельность на территории муниципального образования</w:t>
            </w:r>
          </w:p>
        </w:tc>
        <w:tc>
          <w:tcPr>
            <w:tcW w:w="851" w:type="dxa"/>
            <w:vAlign w:val="center"/>
          </w:tcPr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3B70">
              <w:rPr>
                <w:rFonts w:ascii="Times New Roman" w:hAnsi="Times New Roman" w:cs="Times New Roman"/>
              </w:rPr>
              <w:t>тыс.</w:t>
            </w:r>
            <w:r w:rsidRPr="00613B70">
              <w:rPr>
                <w:rFonts w:ascii="Times New Roman" w:hAnsi="Times New Roman" w:cs="Times New Roman"/>
              </w:rPr>
              <w:t xml:space="preserve"> </w:t>
            </w:r>
            <w:r w:rsidRPr="00613B7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vAlign w:val="center"/>
          </w:tcPr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3B70">
              <w:rPr>
                <w:rFonts w:ascii="Times New Roman" w:hAnsi="Times New Roman" w:cs="Times New Roman"/>
              </w:rPr>
              <w:t>153891,4</w:t>
            </w:r>
          </w:p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3B70">
              <w:rPr>
                <w:rFonts w:ascii="Times New Roman" w:hAnsi="Times New Roman" w:cs="Times New Roman"/>
              </w:rPr>
              <w:t>160046,6</w:t>
            </w:r>
          </w:p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  <w:vAlign w:val="center"/>
          </w:tcPr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3B70">
              <w:rPr>
                <w:rFonts w:ascii="Times New Roman" w:hAnsi="Times New Roman" w:cs="Times New Roman"/>
              </w:rPr>
              <w:t>165488,7</w:t>
            </w:r>
          </w:p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3B70">
              <w:rPr>
                <w:rFonts w:ascii="Times New Roman" w:hAnsi="Times New Roman" w:cs="Times New Roman"/>
              </w:rPr>
              <w:t>172273,7</w:t>
            </w:r>
          </w:p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3B70">
              <w:rPr>
                <w:rFonts w:ascii="Times New Roman" w:hAnsi="Times New Roman" w:cs="Times New Roman"/>
              </w:rPr>
              <w:t>179509,2</w:t>
            </w:r>
          </w:p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vAlign w:val="center"/>
          </w:tcPr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3B70">
              <w:rPr>
                <w:rFonts w:ascii="Times New Roman" w:hAnsi="Times New Roman" w:cs="Times New Roman"/>
              </w:rPr>
              <w:t>187228,1</w:t>
            </w:r>
          </w:p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13B70" w:rsidRDefault="00613B70" w:rsidP="00613B70">
      <w:pPr>
        <w:tabs>
          <w:tab w:val="left" w:pos="1640"/>
        </w:tabs>
        <w:rPr>
          <w:rFonts w:ascii="Times New Roman" w:hAnsi="Times New Roman" w:cs="Times New Roman"/>
          <w:sz w:val="24"/>
          <w:szCs w:val="24"/>
        </w:rPr>
      </w:pPr>
    </w:p>
    <w:p w:rsidR="00613B70" w:rsidRPr="00613B70" w:rsidRDefault="00613B70" w:rsidP="00613B70">
      <w:pPr>
        <w:tabs>
          <w:tab w:val="left" w:pos="1640"/>
        </w:tabs>
        <w:rPr>
          <w:rFonts w:ascii="Times New Roman" w:hAnsi="Times New Roman" w:cs="Times New Roman"/>
          <w:sz w:val="24"/>
          <w:szCs w:val="24"/>
        </w:rPr>
      </w:pPr>
      <w:r w:rsidRPr="00613B70">
        <w:rPr>
          <w:rFonts w:ascii="Times New Roman" w:hAnsi="Times New Roman" w:cs="Times New Roman"/>
          <w:sz w:val="24"/>
          <w:szCs w:val="24"/>
        </w:rPr>
        <w:t>заменить на строку</w:t>
      </w:r>
    </w:p>
    <w:tbl>
      <w:tblPr>
        <w:tblpPr w:leftFromText="180" w:rightFromText="180" w:vertAnchor="text" w:horzAnchor="margin" w:tblpY="424"/>
        <w:tblOverlap w:val="never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3207"/>
        <w:gridCol w:w="567"/>
        <w:gridCol w:w="992"/>
        <w:gridCol w:w="992"/>
        <w:gridCol w:w="993"/>
        <w:gridCol w:w="992"/>
        <w:gridCol w:w="992"/>
        <w:gridCol w:w="992"/>
      </w:tblGrid>
      <w:tr w:rsidR="00613B70" w:rsidRPr="00613B70" w:rsidTr="00613B70">
        <w:tc>
          <w:tcPr>
            <w:tcW w:w="554" w:type="dxa"/>
            <w:vAlign w:val="center"/>
          </w:tcPr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7" w:type="dxa"/>
          </w:tcPr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70">
              <w:rPr>
                <w:rFonts w:ascii="Times New Roman" w:hAnsi="Times New Roman" w:cs="Times New Roman"/>
                <w:sz w:val="24"/>
                <w:szCs w:val="24"/>
              </w:rPr>
              <w:t>Объем промышленной, сельскохозяйственной продукции, выполненных работ и услуг произведенных на малых предприятиях, осуществляющих деятельность на территории муниципального образования</w:t>
            </w:r>
          </w:p>
        </w:tc>
        <w:tc>
          <w:tcPr>
            <w:tcW w:w="567" w:type="dxa"/>
            <w:vAlign w:val="center"/>
          </w:tcPr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3B70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92" w:type="dxa"/>
            <w:vAlign w:val="center"/>
          </w:tcPr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3B70">
              <w:rPr>
                <w:rFonts w:ascii="Times New Roman" w:hAnsi="Times New Roman" w:cs="Times New Roman"/>
              </w:rPr>
              <w:t>166695,4</w:t>
            </w:r>
          </w:p>
        </w:tc>
        <w:tc>
          <w:tcPr>
            <w:tcW w:w="992" w:type="dxa"/>
            <w:vAlign w:val="center"/>
          </w:tcPr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3B70">
              <w:rPr>
                <w:rFonts w:ascii="Times New Roman" w:hAnsi="Times New Roman" w:cs="Times New Roman"/>
              </w:rPr>
              <w:t>167099,5</w:t>
            </w:r>
          </w:p>
        </w:tc>
        <w:tc>
          <w:tcPr>
            <w:tcW w:w="993" w:type="dxa"/>
            <w:vAlign w:val="center"/>
          </w:tcPr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3B70">
              <w:rPr>
                <w:rFonts w:ascii="Times New Roman" w:hAnsi="Times New Roman" w:cs="Times New Roman"/>
              </w:rPr>
              <w:t>173093,6</w:t>
            </w:r>
          </w:p>
        </w:tc>
        <w:tc>
          <w:tcPr>
            <w:tcW w:w="992" w:type="dxa"/>
            <w:vAlign w:val="center"/>
          </w:tcPr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3B70">
              <w:rPr>
                <w:rFonts w:ascii="Times New Roman" w:hAnsi="Times New Roman" w:cs="Times New Roman"/>
              </w:rPr>
              <w:t>179730,2</w:t>
            </w:r>
          </w:p>
        </w:tc>
        <w:tc>
          <w:tcPr>
            <w:tcW w:w="992" w:type="dxa"/>
            <w:vAlign w:val="center"/>
          </w:tcPr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3B70">
              <w:rPr>
                <w:rFonts w:ascii="Times New Roman" w:hAnsi="Times New Roman" w:cs="Times New Roman"/>
              </w:rPr>
              <w:t>187108,3</w:t>
            </w:r>
          </w:p>
        </w:tc>
        <w:tc>
          <w:tcPr>
            <w:tcW w:w="992" w:type="dxa"/>
            <w:vAlign w:val="center"/>
          </w:tcPr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3B70">
              <w:rPr>
                <w:rFonts w:ascii="Times New Roman" w:hAnsi="Times New Roman" w:cs="Times New Roman"/>
              </w:rPr>
              <w:t>187228,1</w:t>
            </w:r>
          </w:p>
          <w:p w:rsidR="00613B70" w:rsidRPr="00613B70" w:rsidRDefault="00613B70" w:rsidP="0061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3B70" w:rsidRPr="00613B70" w:rsidRDefault="00613B70" w:rsidP="00613B70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</w:p>
    <w:p w:rsidR="00613B70" w:rsidRDefault="00613B70" w:rsidP="00613B70">
      <w:pPr>
        <w:rPr>
          <w:rFonts w:ascii="Times New Roman" w:hAnsi="Times New Roman" w:cs="Times New Roman"/>
        </w:rPr>
      </w:pPr>
    </w:p>
    <w:p w:rsidR="00613B70" w:rsidRDefault="00613B70" w:rsidP="00613B70">
      <w:pPr>
        <w:rPr>
          <w:rFonts w:ascii="Times New Roman" w:hAnsi="Times New Roman" w:cs="Times New Roman"/>
        </w:rPr>
      </w:pPr>
    </w:p>
    <w:p w:rsidR="00613B70" w:rsidRDefault="00613B70" w:rsidP="000F34A2">
      <w:pPr>
        <w:rPr>
          <w:rFonts w:ascii="Times New Roman" w:hAnsi="Times New Roman" w:cs="Times New Roman"/>
        </w:rPr>
        <w:sectPr w:rsidR="00613B70" w:rsidSect="00613B70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927BFB" w:rsidRDefault="00D567E3" w:rsidP="00D567E3">
      <w:pPr>
        <w:tabs>
          <w:tab w:val="left" w:pos="1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 изложить в следующей редакции:</w:t>
      </w:r>
    </w:p>
    <w:p w:rsidR="00D567E3" w:rsidRPr="00613B70" w:rsidRDefault="00D567E3" w:rsidP="00D567E3">
      <w:pPr>
        <w:pStyle w:val="1"/>
        <w:jc w:val="right"/>
        <w:rPr>
          <w:sz w:val="22"/>
          <w:szCs w:val="22"/>
        </w:rPr>
      </w:pPr>
      <w:r w:rsidRPr="00D567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613B70">
        <w:rPr>
          <w:sz w:val="22"/>
          <w:szCs w:val="22"/>
        </w:rPr>
        <w:t>Приложение 2</w:t>
      </w:r>
    </w:p>
    <w:p w:rsidR="00D567E3" w:rsidRPr="00613B70" w:rsidRDefault="00D567E3" w:rsidP="00D567E3">
      <w:pPr>
        <w:pStyle w:val="1"/>
        <w:jc w:val="right"/>
        <w:rPr>
          <w:sz w:val="22"/>
          <w:szCs w:val="22"/>
        </w:rPr>
      </w:pPr>
      <w:r w:rsidRPr="00613B7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D567E3" w:rsidRPr="00613B70" w:rsidRDefault="00D567E3" w:rsidP="00D567E3">
      <w:pPr>
        <w:pStyle w:val="1"/>
        <w:jc w:val="right"/>
        <w:rPr>
          <w:sz w:val="22"/>
          <w:szCs w:val="22"/>
        </w:rPr>
      </w:pPr>
      <w:r w:rsidRPr="00613B70">
        <w:rPr>
          <w:sz w:val="22"/>
          <w:szCs w:val="22"/>
        </w:rPr>
        <w:t xml:space="preserve">  «Содействие развитию малого и среднего</w:t>
      </w:r>
    </w:p>
    <w:p w:rsidR="00D567E3" w:rsidRPr="00613B70" w:rsidRDefault="00D567E3" w:rsidP="00D567E3">
      <w:pPr>
        <w:pStyle w:val="1"/>
        <w:jc w:val="right"/>
        <w:rPr>
          <w:sz w:val="22"/>
          <w:szCs w:val="22"/>
        </w:rPr>
      </w:pPr>
      <w:r w:rsidRPr="00613B7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предпринимательства в муниципальном </w:t>
      </w:r>
    </w:p>
    <w:p w:rsidR="00D567E3" w:rsidRPr="00613B70" w:rsidRDefault="00D567E3" w:rsidP="00D567E3">
      <w:pPr>
        <w:pStyle w:val="1"/>
        <w:jc w:val="right"/>
        <w:rPr>
          <w:sz w:val="22"/>
          <w:szCs w:val="22"/>
        </w:rPr>
      </w:pPr>
      <w:r w:rsidRPr="00613B7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образовании Селезневское сельское </w:t>
      </w:r>
    </w:p>
    <w:p w:rsidR="00D567E3" w:rsidRPr="00613B70" w:rsidRDefault="00D567E3" w:rsidP="00D567E3">
      <w:pPr>
        <w:pStyle w:val="1"/>
        <w:jc w:val="right"/>
        <w:rPr>
          <w:sz w:val="22"/>
          <w:szCs w:val="22"/>
        </w:rPr>
      </w:pPr>
      <w:r w:rsidRPr="00613B7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поселение в 2020 – 2024 годы»</w:t>
      </w:r>
    </w:p>
    <w:p w:rsidR="00D567E3" w:rsidRPr="00D567E3" w:rsidRDefault="00D567E3" w:rsidP="00D567E3">
      <w:pPr>
        <w:pStyle w:val="1"/>
        <w:rPr>
          <w:b/>
          <w:sz w:val="20"/>
        </w:rPr>
      </w:pPr>
      <w:r w:rsidRPr="00D567E3">
        <w:rPr>
          <w:b/>
          <w:sz w:val="20"/>
        </w:rPr>
        <w:t>План</w:t>
      </w:r>
    </w:p>
    <w:p w:rsidR="00D567E3" w:rsidRPr="00D567E3" w:rsidRDefault="00D567E3" w:rsidP="00D567E3">
      <w:pPr>
        <w:pStyle w:val="1"/>
        <w:rPr>
          <w:b/>
          <w:sz w:val="20"/>
        </w:rPr>
      </w:pPr>
      <w:r w:rsidRPr="00D567E3">
        <w:rPr>
          <w:b/>
          <w:sz w:val="20"/>
        </w:rPr>
        <w:t xml:space="preserve">реализации  муниципальной программы </w:t>
      </w:r>
    </w:p>
    <w:p w:rsidR="00D567E3" w:rsidRPr="00D567E3" w:rsidRDefault="00D567E3" w:rsidP="00D567E3">
      <w:pPr>
        <w:pStyle w:val="1"/>
        <w:rPr>
          <w:b/>
          <w:sz w:val="20"/>
        </w:rPr>
      </w:pPr>
      <w:r w:rsidRPr="00D567E3">
        <w:rPr>
          <w:b/>
          <w:sz w:val="20"/>
        </w:rPr>
        <w:t>«Содействие развитию малого и среднего предпринимательства в муниципальном образовании Селезневское сельское поселение в 2020 – 2024 годы»</w:t>
      </w:r>
    </w:p>
    <w:p w:rsidR="00D567E3" w:rsidRPr="002121D2" w:rsidRDefault="00D567E3" w:rsidP="00D567E3">
      <w:pPr>
        <w:widowControl w:val="0"/>
        <w:autoSpaceDE w:val="0"/>
        <w:autoSpaceDN w:val="0"/>
        <w:adjustRightInd w:val="0"/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561"/>
        <w:gridCol w:w="1509"/>
        <w:gridCol w:w="1509"/>
        <w:gridCol w:w="1509"/>
        <w:gridCol w:w="1509"/>
        <w:gridCol w:w="1509"/>
      </w:tblGrid>
      <w:tr w:rsidR="00D567E3" w:rsidRPr="009E42A0" w:rsidTr="009B5AB1">
        <w:trPr>
          <w:trHeight w:val="275"/>
        </w:trPr>
        <w:tc>
          <w:tcPr>
            <w:tcW w:w="4679" w:type="dxa"/>
          </w:tcPr>
          <w:p w:rsidR="00D567E3" w:rsidRPr="009E42A0" w:rsidRDefault="00D567E3" w:rsidP="009B5AB1">
            <w:pPr>
              <w:pStyle w:val="a5"/>
              <w:snapToGrid w:val="0"/>
              <w:spacing w:before="0"/>
              <w:rPr>
                <w:b/>
                <w:sz w:val="20"/>
                <w:szCs w:val="20"/>
              </w:rPr>
            </w:pPr>
            <w:r w:rsidRPr="009E42A0">
              <w:rPr>
                <w:b/>
                <w:sz w:val="20"/>
                <w:szCs w:val="20"/>
              </w:rPr>
              <w:t>Ответственные исполнители подпрограммы</w:t>
            </w:r>
          </w:p>
        </w:tc>
        <w:tc>
          <w:tcPr>
            <w:tcW w:w="10106" w:type="dxa"/>
            <w:gridSpan w:val="6"/>
          </w:tcPr>
          <w:p w:rsidR="00D567E3" w:rsidRPr="009E42A0" w:rsidRDefault="00D567E3" w:rsidP="009B5AB1">
            <w:pPr>
              <w:pStyle w:val="Standard"/>
              <w:autoSpaceDE w:val="0"/>
              <w:jc w:val="both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 w:rsidRPr="009E42A0">
              <w:rPr>
                <w:rFonts w:eastAsia="Times New Roman" w:cs="Times New Roman"/>
                <w:sz w:val="20"/>
                <w:szCs w:val="20"/>
              </w:rPr>
              <w:t>Администрация Селезневского сельского поселения</w:t>
            </w:r>
          </w:p>
        </w:tc>
      </w:tr>
      <w:tr w:rsidR="00D567E3" w:rsidRPr="009E42A0" w:rsidTr="009B5AB1">
        <w:trPr>
          <w:trHeight w:val="275"/>
        </w:trPr>
        <w:tc>
          <w:tcPr>
            <w:tcW w:w="4679" w:type="dxa"/>
            <w:vMerge w:val="restart"/>
          </w:tcPr>
          <w:p w:rsidR="00D567E3" w:rsidRPr="009E42A0" w:rsidRDefault="00D567E3" w:rsidP="009B5AB1">
            <w:pPr>
              <w:pStyle w:val="a5"/>
              <w:snapToGrid w:val="0"/>
              <w:spacing w:before="0"/>
              <w:rPr>
                <w:b/>
                <w:sz w:val="20"/>
                <w:szCs w:val="20"/>
              </w:rPr>
            </w:pPr>
            <w:r w:rsidRPr="009E42A0">
              <w:rPr>
                <w:b/>
                <w:sz w:val="20"/>
                <w:szCs w:val="20"/>
              </w:rPr>
              <w:t xml:space="preserve">Финансовое обеспечение </w:t>
            </w:r>
          </w:p>
        </w:tc>
        <w:tc>
          <w:tcPr>
            <w:tcW w:w="2561" w:type="dxa"/>
          </w:tcPr>
          <w:p w:rsidR="00D567E3" w:rsidRPr="009E42A0" w:rsidRDefault="00D567E3" w:rsidP="009B5AB1">
            <w:pPr>
              <w:pStyle w:val="a5"/>
              <w:snapToGrid w:val="0"/>
              <w:spacing w:before="0"/>
              <w:rPr>
                <w:b/>
                <w:sz w:val="20"/>
                <w:szCs w:val="20"/>
              </w:rPr>
            </w:pPr>
            <w:r w:rsidRPr="009E42A0">
              <w:rPr>
                <w:b/>
                <w:sz w:val="20"/>
                <w:szCs w:val="20"/>
              </w:rPr>
              <w:t>Всего по подпрограмме :</w:t>
            </w:r>
          </w:p>
        </w:tc>
        <w:tc>
          <w:tcPr>
            <w:tcW w:w="7545" w:type="dxa"/>
            <w:gridSpan w:val="5"/>
          </w:tcPr>
          <w:p w:rsidR="00D567E3" w:rsidRPr="00D567E3" w:rsidRDefault="00D567E3" w:rsidP="009B5AB1">
            <w:pPr>
              <w:pStyle w:val="Standard"/>
              <w:autoSpaceDE w:val="0"/>
              <w:jc w:val="both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 w:rsidRPr="00D567E3"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16,0</w:t>
            </w:r>
          </w:p>
        </w:tc>
      </w:tr>
      <w:tr w:rsidR="00D567E3" w:rsidRPr="009E42A0" w:rsidTr="009B5AB1">
        <w:trPr>
          <w:trHeight w:val="275"/>
        </w:trPr>
        <w:tc>
          <w:tcPr>
            <w:tcW w:w="4679" w:type="dxa"/>
            <w:vMerge/>
          </w:tcPr>
          <w:p w:rsidR="00D567E3" w:rsidRPr="009E42A0" w:rsidRDefault="00D567E3" w:rsidP="009B5AB1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8"/>
                <w:szCs w:val="28"/>
                <w:lang w:val="ru-RU"/>
              </w:rPr>
            </w:pPr>
          </w:p>
        </w:tc>
        <w:tc>
          <w:tcPr>
            <w:tcW w:w="2561" w:type="dxa"/>
            <w:vMerge w:val="restart"/>
          </w:tcPr>
          <w:p w:rsidR="00D567E3" w:rsidRPr="009E42A0" w:rsidRDefault="00D567E3" w:rsidP="009B5AB1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 w:rsidRPr="009E42A0">
              <w:rPr>
                <w:rFonts w:eastAsia="Times New Roman" w:cs="Times New Roman"/>
                <w:b/>
                <w:sz w:val="20"/>
                <w:szCs w:val="20"/>
              </w:rPr>
              <w:t>Всего по годам реализации:</w:t>
            </w:r>
          </w:p>
        </w:tc>
        <w:tc>
          <w:tcPr>
            <w:tcW w:w="1509" w:type="dxa"/>
            <w:vAlign w:val="center"/>
          </w:tcPr>
          <w:p w:rsidR="00D567E3" w:rsidRPr="009E42A0" w:rsidRDefault="00D567E3" w:rsidP="009B5AB1">
            <w:pPr>
              <w:pStyle w:val="a5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09" w:type="dxa"/>
            <w:vAlign w:val="center"/>
          </w:tcPr>
          <w:p w:rsidR="00D567E3" w:rsidRPr="009E42A0" w:rsidRDefault="00D567E3" w:rsidP="009B5AB1">
            <w:pPr>
              <w:pStyle w:val="a5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09" w:type="dxa"/>
            <w:vAlign w:val="center"/>
          </w:tcPr>
          <w:p w:rsidR="00D567E3" w:rsidRPr="009E42A0" w:rsidRDefault="00D567E3" w:rsidP="009B5AB1">
            <w:pPr>
              <w:pStyle w:val="a5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09" w:type="dxa"/>
            <w:vAlign w:val="center"/>
          </w:tcPr>
          <w:p w:rsidR="00D567E3" w:rsidRPr="009E42A0" w:rsidRDefault="00D567E3" w:rsidP="009B5AB1">
            <w:pPr>
              <w:pStyle w:val="a5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09" w:type="dxa"/>
            <w:vAlign w:val="center"/>
          </w:tcPr>
          <w:p w:rsidR="00D567E3" w:rsidRPr="009E42A0" w:rsidRDefault="00D567E3" w:rsidP="009B5AB1">
            <w:pPr>
              <w:pStyle w:val="a5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D567E3" w:rsidRPr="009E42A0" w:rsidTr="009B5AB1">
        <w:trPr>
          <w:trHeight w:val="275"/>
        </w:trPr>
        <w:tc>
          <w:tcPr>
            <w:tcW w:w="4679" w:type="dxa"/>
            <w:vMerge/>
          </w:tcPr>
          <w:p w:rsidR="00D567E3" w:rsidRPr="009E42A0" w:rsidRDefault="00D567E3" w:rsidP="009B5AB1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8"/>
                <w:szCs w:val="28"/>
                <w:lang w:val="ru-RU"/>
              </w:rPr>
            </w:pPr>
          </w:p>
        </w:tc>
        <w:tc>
          <w:tcPr>
            <w:tcW w:w="2561" w:type="dxa"/>
            <w:vMerge/>
          </w:tcPr>
          <w:p w:rsidR="00D567E3" w:rsidRPr="009E42A0" w:rsidRDefault="00D567E3" w:rsidP="009B5AB1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lang w:val="ru-RU"/>
              </w:rPr>
            </w:pPr>
          </w:p>
        </w:tc>
        <w:tc>
          <w:tcPr>
            <w:tcW w:w="1509" w:type="dxa"/>
            <w:vAlign w:val="center"/>
          </w:tcPr>
          <w:p w:rsidR="00D567E3" w:rsidRPr="00D567E3" w:rsidRDefault="00D567E3" w:rsidP="009B5AB1">
            <w:pPr>
              <w:pStyle w:val="a5"/>
              <w:snapToGrid w:val="0"/>
              <w:spacing w:before="0"/>
              <w:jc w:val="center"/>
              <w:rPr>
                <w:sz w:val="14"/>
                <w:szCs w:val="14"/>
              </w:rPr>
            </w:pPr>
            <w:r w:rsidRPr="00D567E3">
              <w:rPr>
                <w:sz w:val="14"/>
                <w:szCs w:val="14"/>
              </w:rPr>
              <w:t>0,0</w:t>
            </w:r>
          </w:p>
        </w:tc>
        <w:tc>
          <w:tcPr>
            <w:tcW w:w="1509" w:type="dxa"/>
            <w:vAlign w:val="center"/>
          </w:tcPr>
          <w:p w:rsidR="00D567E3" w:rsidRPr="002121D2" w:rsidRDefault="00D567E3" w:rsidP="009B5AB1">
            <w:pPr>
              <w:pStyle w:val="a5"/>
              <w:snapToGrid w:val="0"/>
              <w:spacing w:before="0"/>
              <w:jc w:val="center"/>
              <w:rPr>
                <w:sz w:val="14"/>
                <w:szCs w:val="14"/>
              </w:rPr>
            </w:pPr>
            <w:r w:rsidRPr="002121D2">
              <w:rPr>
                <w:sz w:val="14"/>
                <w:szCs w:val="14"/>
              </w:rPr>
              <w:t>4,0</w:t>
            </w:r>
          </w:p>
        </w:tc>
        <w:tc>
          <w:tcPr>
            <w:tcW w:w="1509" w:type="dxa"/>
            <w:vAlign w:val="center"/>
          </w:tcPr>
          <w:p w:rsidR="00D567E3" w:rsidRPr="002121D2" w:rsidRDefault="00D567E3" w:rsidP="009B5AB1">
            <w:pPr>
              <w:pStyle w:val="a5"/>
              <w:snapToGrid w:val="0"/>
              <w:spacing w:before="0"/>
              <w:jc w:val="center"/>
              <w:rPr>
                <w:sz w:val="14"/>
                <w:szCs w:val="14"/>
              </w:rPr>
            </w:pPr>
            <w:r w:rsidRPr="002121D2">
              <w:rPr>
                <w:sz w:val="14"/>
                <w:szCs w:val="14"/>
              </w:rPr>
              <w:t>4,0</w:t>
            </w:r>
          </w:p>
        </w:tc>
        <w:tc>
          <w:tcPr>
            <w:tcW w:w="1509" w:type="dxa"/>
            <w:vAlign w:val="center"/>
          </w:tcPr>
          <w:p w:rsidR="00D567E3" w:rsidRPr="002121D2" w:rsidRDefault="00D567E3" w:rsidP="009B5AB1">
            <w:pPr>
              <w:pStyle w:val="a5"/>
              <w:snapToGrid w:val="0"/>
              <w:spacing w:before="0"/>
              <w:jc w:val="center"/>
              <w:rPr>
                <w:sz w:val="14"/>
                <w:szCs w:val="14"/>
              </w:rPr>
            </w:pPr>
            <w:r w:rsidRPr="002121D2">
              <w:rPr>
                <w:sz w:val="14"/>
                <w:szCs w:val="14"/>
              </w:rPr>
              <w:t>4,0</w:t>
            </w:r>
          </w:p>
        </w:tc>
        <w:tc>
          <w:tcPr>
            <w:tcW w:w="1509" w:type="dxa"/>
            <w:vAlign w:val="center"/>
          </w:tcPr>
          <w:p w:rsidR="00D567E3" w:rsidRPr="002121D2" w:rsidRDefault="00D567E3" w:rsidP="009B5AB1">
            <w:pPr>
              <w:pStyle w:val="a5"/>
              <w:snapToGrid w:val="0"/>
              <w:spacing w:before="0"/>
              <w:jc w:val="center"/>
              <w:rPr>
                <w:sz w:val="14"/>
                <w:szCs w:val="14"/>
              </w:rPr>
            </w:pPr>
            <w:r w:rsidRPr="002121D2">
              <w:rPr>
                <w:sz w:val="14"/>
                <w:szCs w:val="14"/>
              </w:rPr>
              <w:t>4,0</w:t>
            </w:r>
          </w:p>
        </w:tc>
      </w:tr>
      <w:tr w:rsidR="00D567E3" w:rsidRPr="009E42A0" w:rsidTr="009B5AB1">
        <w:trPr>
          <w:trHeight w:val="275"/>
        </w:trPr>
        <w:tc>
          <w:tcPr>
            <w:tcW w:w="14785" w:type="dxa"/>
            <w:gridSpan w:val="7"/>
            <w:vAlign w:val="center"/>
          </w:tcPr>
          <w:p w:rsidR="00D567E3" w:rsidRPr="009E42A0" w:rsidRDefault="00D567E3" w:rsidP="009B5AB1">
            <w:pPr>
              <w:pStyle w:val="Standard"/>
              <w:autoSpaceDE w:val="0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 w:rsidRPr="009E42A0"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По источникам финансирования</w:t>
            </w:r>
          </w:p>
        </w:tc>
      </w:tr>
      <w:tr w:rsidR="00D567E3" w:rsidRPr="009E42A0" w:rsidTr="009B5AB1">
        <w:trPr>
          <w:trHeight w:val="275"/>
        </w:trPr>
        <w:tc>
          <w:tcPr>
            <w:tcW w:w="7240" w:type="dxa"/>
            <w:gridSpan w:val="2"/>
          </w:tcPr>
          <w:p w:rsidR="00D567E3" w:rsidRPr="009E42A0" w:rsidRDefault="00D567E3" w:rsidP="009B5AB1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 w:rsidRPr="009E42A0"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Средства местного бюджета</w:t>
            </w:r>
          </w:p>
          <w:p w:rsidR="00D567E3" w:rsidRPr="009E42A0" w:rsidRDefault="00D567E3" w:rsidP="009B5AB1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 w:rsidRPr="009E42A0"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из них:</w:t>
            </w:r>
          </w:p>
        </w:tc>
        <w:tc>
          <w:tcPr>
            <w:tcW w:w="1509" w:type="dxa"/>
            <w:vAlign w:val="center"/>
          </w:tcPr>
          <w:p w:rsidR="00D567E3" w:rsidRPr="00D567E3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D567E3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0,0</w:t>
            </w:r>
          </w:p>
        </w:tc>
        <w:tc>
          <w:tcPr>
            <w:tcW w:w="1509" w:type="dxa"/>
            <w:vAlign w:val="center"/>
          </w:tcPr>
          <w:p w:rsidR="00D567E3" w:rsidRPr="002121D2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2121D2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4,0</w:t>
            </w:r>
          </w:p>
        </w:tc>
        <w:tc>
          <w:tcPr>
            <w:tcW w:w="1509" w:type="dxa"/>
            <w:vAlign w:val="center"/>
          </w:tcPr>
          <w:p w:rsidR="00D567E3" w:rsidRPr="002121D2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2121D2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4,0</w:t>
            </w:r>
          </w:p>
        </w:tc>
        <w:tc>
          <w:tcPr>
            <w:tcW w:w="1509" w:type="dxa"/>
            <w:vAlign w:val="center"/>
          </w:tcPr>
          <w:p w:rsidR="00D567E3" w:rsidRPr="002121D2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2121D2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4,0</w:t>
            </w:r>
          </w:p>
        </w:tc>
        <w:tc>
          <w:tcPr>
            <w:tcW w:w="1509" w:type="dxa"/>
            <w:vAlign w:val="center"/>
          </w:tcPr>
          <w:p w:rsidR="00D567E3" w:rsidRPr="002121D2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2121D2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4,0</w:t>
            </w:r>
          </w:p>
        </w:tc>
      </w:tr>
      <w:tr w:rsidR="00D567E3" w:rsidRPr="00342E57" w:rsidTr="009B5AB1">
        <w:trPr>
          <w:trHeight w:val="275"/>
        </w:trPr>
        <w:tc>
          <w:tcPr>
            <w:tcW w:w="7240" w:type="dxa"/>
            <w:gridSpan w:val="2"/>
          </w:tcPr>
          <w:p w:rsidR="00D567E3" w:rsidRPr="00342E57" w:rsidRDefault="00D567E3" w:rsidP="009B5AB1">
            <w:pPr>
              <w:pStyle w:val="Standard"/>
              <w:autoSpaceDE w:val="0"/>
              <w:jc w:val="both"/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  <w:proofErr w:type="spellStart"/>
            <w:r w:rsidRPr="00342E57">
              <w:rPr>
                <w:sz w:val="18"/>
                <w:szCs w:val="18"/>
              </w:rPr>
              <w:t>Предоставление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администрацией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Селезневского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сельского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поселения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субъектам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малого</w:t>
            </w:r>
            <w:proofErr w:type="spellEnd"/>
            <w:r w:rsidRPr="00342E57">
              <w:rPr>
                <w:sz w:val="18"/>
                <w:szCs w:val="18"/>
              </w:rPr>
              <w:t xml:space="preserve"> и </w:t>
            </w:r>
            <w:proofErr w:type="spellStart"/>
            <w:r w:rsidRPr="00342E57">
              <w:rPr>
                <w:sz w:val="18"/>
                <w:szCs w:val="18"/>
              </w:rPr>
              <w:t>среднего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предпринимательства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льгот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по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арендной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плате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за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муниципальное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имущество</w:t>
            </w:r>
            <w:proofErr w:type="spellEnd"/>
            <w:r w:rsidRPr="00342E57">
              <w:rPr>
                <w:sz w:val="18"/>
                <w:szCs w:val="18"/>
              </w:rPr>
              <w:t xml:space="preserve"> в </w:t>
            </w:r>
            <w:proofErr w:type="spellStart"/>
            <w:r w:rsidRPr="00342E57">
              <w:rPr>
                <w:sz w:val="18"/>
                <w:szCs w:val="18"/>
              </w:rPr>
              <w:t>виде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освобождения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от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арендной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платы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на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определенный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срок</w:t>
            </w:r>
            <w:proofErr w:type="spellEnd"/>
            <w:r w:rsidRPr="00342E57">
              <w:rPr>
                <w:sz w:val="18"/>
                <w:szCs w:val="18"/>
              </w:rPr>
              <w:t xml:space="preserve"> (</w:t>
            </w:r>
            <w:proofErr w:type="spellStart"/>
            <w:r w:rsidRPr="00342E57">
              <w:rPr>
                <w:sz w:val="18"/>
                <w:szCs w:val="18"/>
              </w:rPr>
              <w:t>кроме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земельных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участков</w:t>
            </w:r>
            <w:proofErr w:type="spellEnd"/>
            <w:r w:rsidRPr="00342E57">
              <w:rPr>
                <w:sz w:val="18"/>
                <w:szCs w:val="18"/>
              </w:rPr>
              <w:t xml:space="preserve">), </w:t>
            </w:r>
            <w:proofErr w:type="spellStart"/>
            <w:r w:rsidRPr="00342E57">
              <w:rPr>
                <w:sz w:val="18"/>
                <w:szCs w:val="18"/>
              </w:rPr>
              <w:t>отсрочки</w:t>
            </w:r>
            <w:proofErr w:type="spellEnd"/>
            <w:r w:rsidRPr="00342E57">
              <w:rPr>
                <w:sz w:val="18"/>
                <w:szCs w:val="18"/>
              </w:rPr>
              <w:t xml:space="preserve">, </w:t>
            </w:r>
            <w:proofErr w:type="spellStart"/>
            <w:r w:rsidRPr="00342E57">
              <w:rPr>
                <w:sz w:val="18"/>
                <w:szCs w:val="18"/>
              </w:rPr>
              <w:t>либо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уменьшения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арендной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платы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за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муниципальное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имущество</w:t>
            </w:r>
            <w:proofErr w:type="spellEnd"/>
            <w:r w:rsidRPr="00342E57">
              <w:rPr>
                <w:sz w:val="18"/>
                <w:szCs w:val="18"/>
              </w:rPr>
              <w:t>.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 xml:space="preserve">Без </w:t>
            </w:r>
          </w:p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Финансирования</w:t>
            </w:r>
          </w:p>
        </w:tc>
      </w:tr>
      <w:tr w:rsidR="00D567E3" w:rsidRPr="00342E57" w:rsidTr="009B5AB1">
        <w:trPr>
          <w:trHeight w:val="275"/>
        </w:trPr>
        <w:tc>
          <w:tcPr>
            <w:tcW w:w="7240" w:type="dxa"/>
            <w:gridSpan w:val="2"/>
          </w:tcPr>
          <w:p w:rsidR="00D567E3" w:rsidRPr="00342E57" w:rsidRDefault="00D567E3" w:rsidP="009B5AB1">
            <w:pPr>
              <w:pStyle w:val="Standard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2.</w:t>
            </w:r>
            <w:proofErr w:type="spellStart"/>
            <w:r w:rsidRPr="00342E57">
              <w:rPr>
                <w:sz w:val="18"/>
                <w:szCs w:val="18"/>
              </w:rPr>
              <w:t>Совершенствование</w:t>
            </w:r>
            <w:proofErr w:type="spellEnd"/>
            <w:r w:rsidRPr="00342E57">
              <w:rPr>
                <w:sz w:val="18"/>
                <w:szCs w:val="18"/>
              </w:rPr>
              <w:t xml:space="preserve"> и </w:t>
            </w:r>
            <w:proofErr w:type="spellStart"/>
            <w:r w:rsidRPr="00342E57">
              <w:rPr>
                <w:sz w:val="18"/>
                <w:szCs w:val="18"/>
              </w:rPr>
              <w:t>развитие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правового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обеспечения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малого</w:t>
            </w:r>
            <w:proofErr w:type="spellEnd"/>
            <w:r w:rsidRPr="00342E57">
              <w:rPr>
                <w:sz w:val="18"/>
                <w:szCs w:val="18"/>
              </w:rPr>
              <w:t xml:space="preserve"> и </w:t>
            </w:r>
            <w:proofErr w:type="spellStart"/>
            <w:r w:rsidRPr="00342E57">
              <w:rPr>
                <w:sz w:val="18"/>
                <w:szCs w:val="18"/>
              </w:rPr>
              <w:t>среднего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предпринимательства</w:t>
            </w:r>
            <w:proofErr w:type="spellEnd"/>
            <w:r w:rsidRPr="00342E57">
              <w:rPr>
                <w:sz w:val="18"/>
                <w:szCs w:val="18"/>
              </w:rPr>
              <w:t xml:space="preserve">, </w:t>
            </w:r>
            <w:proofErr w:type="spellStart"/>
            <w:r w:rsidRPr="00342E57">
              <w:rPr>
                <w:sz w:val="18"/>
                <w:szCs w:val="18"/>
              </w:rPr>
              <w:t>регулирующего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предпринимательскую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деятельность</w:t>
            </w:r>
            <w:proofErr w:type="spellEnd"/>
            <w:r w:rsidRPr="00342E57">
              <w:rPr>
                <w:sz w:val="18"/>
                <w:szCs w:val="18"/>
              </w:rPr>
              <w:t xml:space="preserve">, с </w:t>
            </w:r>
            <w:proofErr w:type="spellStart"/>
            <w:r w:rsidRPr="00342E57">
              <w:rPr>
                <w:sz w:val="18"/>
                <w:szCs w:val="18"/>
              </w:rPr>
              <w:t>учетом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интересов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субъектов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малого</w:t>
            </w:r>
            <w:proofErr w:type="spellEnd"/>
            <w:r w:rsidRPr="00342E57">
              <w:rPr>
                <w:sz w:val="18"/>
                <w:szCs w:val="18"/>
              </w:rPr>
              <w:t xml:space="preserve"> и </w:t>
            </w:r>
            <w:proofErr w:type="spellStart"/>
            <w:r w:rsidRPr="00342E57">
              <w:rPr>
                <w:sz w:val="18"/>
                <w:szCs w:val="18"/>
              </w:rPr>
              <w:t>среднего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предпринимательства</w:t>
            </w:r>
            <w:proofErr w:type="spellEnd"/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</w:tr>
      <w:tr w:rsidR="00D567E3" w:rsidRPr="00342E57" w:rsidTr="009B5AB1">
        <w:trPr>
          <w:trHeight w:val="275"/>
        </w:trPr>
        <w:tc>
          <w:tcPr>
            <w:tcW w:w="7240" w:type="dxa"/>
            <w:gridSpan w:val="2"/>
          </w:tcPr>
          <w:p w:rsidR="00D567E3" w:rsidRPr="00342E57" w:rsidRDefault="00D567E3" w:rsidP="009B5AB1">
            <w:pPr>
              <w:pStyle w:val="Standard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3.</w:t>
            </w:r>
            <w:proofErr w:type="spellStart"/>
            <w:r w:rsidRPr="00342E57">
              <w:rPr>
                <w:sz w:val="18"/>
                <w:szCs w:val="18"/>
              </w:rPr>
              <w:t>Сокращение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административных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барьеров</w:t>
            </w:r>
            <w:proofErr w:type="spellEnd"/>
            <w:r w:rsidRPr="00342E57">
              <w:rPr>
                <w:sz w:val="18"/>
                <w:szCs w:val="18"/>
              </w:rPr>
              <w:t xml:space="preserve">, </w:t>
            </w:r>
            <w:proofErr w:type="spellStart"/>
            <w:r w:rsidRPr="00342E57">
              <w:rPr>
                <w:sz w:val="18"/>
                <w:szCs w:val="18"/>
              </w:rPr>
              <w:t>сдерживающих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развитие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малого</w:t>
            </w:r>
            <w:proofErr w:type="spellEnd"/>
            <w:r w:rsidRPr="00342E57">
              <w:rPr>
                <w:sz w:val="18"/>
                <w:szCs w:val="18"/>
              </w:rPr>
              <w:t xml:space="preserve"> и </w:t>
            </w:r>
            <w:proofErr w:type="spellStart"/>
            <w:r w:rsidRPr="00342E57">
              <w:rPr>
                <w:sz w:val="18"/>
                <w:szCs w:val="18"/>
              </w:rPr>
              <w:t>среднего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предпринимательства</w:t>
            </w:r>
            <w:proofErr w:type="spellEnd"/>
            <w:r w:rsidRPr="00342E57">
              <w:rPr>
                <w:sz w:val="18"/>
                <w:szCs w:val="18"/>
              </w:rPr>
              <w:t xml:space="preserve"> в </w:t>
            </w:r>
            <w:proofErr w:type="spellStart"/>
            <w:r w:rsidRPr="00342E57">
              <w:rPr>
                <w:sz w:val="18"/>
                <w:szCs w:val="18"/>
              </w:rPr>
              <w:t>рамках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полномочий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муниципалитета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по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минимизации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административно-разрешительной</w:t>
            </w:r>
            <w:proofErr w:type="spellEnd"/>
            <w:r w:rsidRPr="00342E57">
              <w:rPr>
                <w:sz w:val="18"/>
                <w:szCs w:val="18"/>
              </w:rPr>
              <w:t xml:space="preserve"> и </w:t>
            </w:r>
            <w:proofErr w:type="spellStart"/>
            <w:r w:rsidRPr="00342E57">
              <w:rPr>
                <w:sz w:val="18"/>
                <w:szCs w:val="18"/>
              </w:rPr>
              <w:t>контролирующей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практики</w:t>
            </w:r>
            <w:proofErr w:type="spellEnd"/>
            <w:r w:rsidRPr="00342E57">
              <w:rPr>
                <w:sz w:val="18"/>
                <w:szCs w:val="18"/>
              </w:rPr>
              <w:t xml:space="preserve">, </w:t>
            </w:r>
            <w:proofErr w:type="spellStart"/>
            <w:r w:rsidRPr="00342E57">
              <w:rPr>
                <w:sz w:val="18"/>
                <w:szCs w:val="18"/>
              </w:rPr>
              <w:t>устранению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бюрократических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барьеров</w:t>
            </w:r>
            <w:proofErr w:type="spellEnd"/>
            <w:r w:rsidRPr="00342E57">
              <w:rPr>
                <w:sz w:val="18"/>
                <w:szCs w:val="18"/>
              </w:rPr>
              <w:t xml:space="preserve">, </w:t>
            </w:r>
            <w:proofErr w:type="spellStart"/>
            <w:r w:rsidRPr="00342E57">
              <w:rPr>
                <w:sz w:val="18"/>
                <w:szCs w:val="18"/>
              </w:rPr>
              <w:t>препятствующих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развитию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действующих</w:t>
            </w:r>
            <w:proofErr w:type="spellEnd"/>
            <w:r w:rsidRPr="00342E57">
              <w:rPr>
                <w:sz w:val="18"/>
                <w:szCs w:val="18"/>
              </w:rPr>
              <w:t xml:space="preserve"> и </w:t>
            </w:r>
            <w:proofErr w:type="spellStart"/>
            <w:r w:rsidRPr="00342E57">
              <w:rPr>
                <w:sz w:val="18"/>
                <w:szCs w:val="18"/>
              </w:rPr>
              <w:t>выходу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на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рынок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новых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малых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предприятий</w:t>
            </w:r>
            <w:proofErr w:type="spellEnd"/>
            <w:r w:rsidRPr="00342E57">
              <w:rPr>
                <w:sz w:val="18"/>
                <w:szCs w:val="18"/>
              </w:rPr>
              <w:t>.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</w:tr>
      <w:tr w:rsidR="00D567E3" w:rsidRPr="00342E57" w:rsidTr="009B5AB1">
        <w:trPr>
          <w:trHeight w:val="275"/>
        </w:trPr>
        <w:tc>
          <w:tcPr>
            <w:tcW w:w="7240" w:type="dxa"/>
            <w:gridSpan w:val="2"/>
          </w:tcPr>
          <w:p w:rsidR="00D567E3" w:rsidRPr="00342E57" w:rsidRDefault="00D567E3" w:rsidP="009B5AB1">
            <w:pPr>
              <w:pStyle w:val="Standard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  <w:proofErr w:type="spellStart"/>
            <w:r w:rsidRPr="00342E57">
              <w:rPr>
                <w:sz w:val="18"/>
                <w:szCs w:val="18"/>
              </w:rPr>
              <w:t>Сокращение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сроков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оформления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земельных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участков</w:t>
            </w:r>
            <w:proofErr w:type="spellEnd"/>
            <w:r w:rsidRPr="00342E57">
              <w:rPr>
                <w:sz w:val="18"/>
                <w:szCs w:val="18"/>
              </w:rPr>
              <w:t xml:space="preserve"> в </w:t>
            </w:r>
            <w:proofErr w:type="spellStart"/>
            <w:r w:rsidRPr="00342E57">
              <w:rPr>
                <w:sz w:val="18"/>
                <w:szCs w:val="18"/>
              </w:rPr>
              <w:t>администрации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Селезневского</w:t>
            </w:r>
            <w:proofErr w:type="spellEnd"/>
            <w:r w:rsidRPr="00342E57">
              <w:rPr>
                <w:sz w:val="18"/>
                <w:szCs w:val="18"/>
              </w:rPr>
              <w:t xml:space="preserve"> сельского поселения и </w:t>
            </w:r>
            <w:proofErr w:type="spellStart"/>
            <w:r w:rsidRPr="00342E57">
              <w:rPr>
                <w:sz w:val="18"/>
                <w:szCs w:val="18"/>
              </w:rPr>
              <w:t>муниципального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образования</w:t>
            </w:r>
            <w:proofErr w:type="spellEnd"/>
            <w:r w:rsidRPr="00342E57">
              <w:rPr>
                <w:sz w:val="18"/>
                <w:szCs w:val="18"/>
              </w:rPr>
              <w:t xml:space="preserve"> "</w:t>
            </w:r>
            <w:proofErr w:type="spellStart"/>
            <w:r w:rsidRPr="00342E57">
              <w:rPr>
                <w:sz w:val="18"/>
                <w:szCs w:val="18"/>
              </w:rPr>
              <w:t>Велижский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район</w:t>
            </w:r>
            <w:proofErr w:type="spellEnd"/>
            <w:r w:rsidRPr="00342E57">
              <w:rPr>
                <w:sz w:val="18"/>
                <w:szCs w:val="18"/>
              </w:rPr>
              <w:t>" (</w:t>
            </w:r>
            <w:proofErr w:type="spellStart"/>
            <w:r w:rsidRPr="00342E57">
              <w:rPr>
                <w:sz w:val="18"/>
                <w:szCs w:val="18"/>
              </w:rPr>
              <w:t>оформление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договоров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аренды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либо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договоров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купли-продажи</w:t>
            </w:r>
            <w:proofErr w:type="spellEnd"/>
            <w:r w:rsidRPr="00342E57">
              <w:rPr>
                <w:sz w:val="18"/>
                <w:szCs w:val="18"/>
              </w:rPr>
              <w:t xml:space="preserve">) </w:t>
            </w:r>
            <w:proofErr w:type="spellStart"/>
            <w:r w:rsidRPr="00342E57">
              <w:rPr>
                <w:sz w:val="18"/>
                <w:szCs w:val="18"/>
              </w:rPr>
              <w:t>до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одного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рабочего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дня</w:t>
            </w:r>
            <w:proofErr w:type="spellEnd"/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 xml:space="preserve">Без финансирования 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</w:tr>
      <w:tr w:rsidR="00D567E3" w:rsidRPr="00342E57" w:rsidTr="009B5AB1">
        <w:trPr>
          <w:trHeight w:val="275"/>
        </w:trPr>
        <w:tc>
          <w:tcPr>
            <w:tcW w:w="7240" w:type="dxa"/>
            <w:gridSpan w:val="2"/>
          </w:tcPr>
          <w:p w:rsidR="00D567E3" w:rsidRPr="00342E57" w:rsidRDefault="00D567E3" w:rsidP="009B5AB1">
            <w:pPr>
              <w:pStyle w:val="Standard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5.</w:t>
            </w:r>
            <w:proofErr w:type="spellStart"/>
            <w:r w:rsidRPr="00342E57">
              <w:rPr>
                <w:sz w:val="18"/>
                <w:szCs w:val="18"/>
              </w:rPr>
              <w:t>Оказание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информационной</w:t>
            </w:r>
            <w:proofErr w:type="spellEnd"/>
            <w:r w:rsidRPr="00342E57">
              <w:rPr>
                <w:sz w:val="18"/>
                <w:szCs w:val="18"/>
              </w:rPr>
              <w:t xml:space="preserve"> и </w:t>
            </w:r>
            <w:proofErr w:type="spellStart"/>
            <w:r w:rsidRPr="00342E57">
              <w:rPr>
                <w:sz w:val="18"/>
                <w:szCs w:val="18"/>
              </w:rPr>
              <w:t>методической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помощи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предпринимателям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путем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дальнейшего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развития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информационного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обеспечения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предпринимательской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деятельности</w:t>
            </w:r>
            <w:proofErr w:type="spellEnd"/>
            <w:r w:rsidRPr="00342E57">
              <w:rPr>
                <w:sz w:val="18"/>
                <w:szCs w:val="18"/>
              </w:rPr>
              <w:t xml:space="preserve">, </w:t>
            </w:r>
            <w:proofErr w:type="spellStart"/>
            <w:r w:rsidRPr="00342E57">
              <w:rPr>
                <w:sz w:val="18"/>
                <w:szCs w:val="18"/>
              </w:rPr>
              <w:t>содействия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внедрению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современных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технологий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ведения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бизнеса</w:t>
            </w:r>
            <w:proofErr w:type="spellEnd"/>
            <w:r w:rsidRPr="00342E57">
              <w:rPr>
                <w:sz w:val="18"/>
                <w:szCs w:val="18"/>
              </w:rPr>
              <w:t xml:space="preserve">, в </w:t>
            </w:r>
            <w:proofErr w:type="spellStart"/>
            <w:r w:rsidRPr="00342E57">
              <w:rPr>
                <w:sz w:val="18"/>
                <w:szCs w:val="18"/>
              </w:rPr>
              <w:t>том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числе</w:t>
            </w:r>
            <w:proofErr w:type="spellEnd"/>
            <w:r w:rsidRPr="00342E57">
              <w:rPr>
                <w:sz w:val="18"/>
                <w:szCs w:val="18"/>
              </w:rPr>
              <w:t xml:space="preserve"> с </w:t>
            </w:r>
            <w:proofErr w:type="spellStart"/>
            <w:r w:rsidRPr="00342E57">
              <w:rPr>
                <w:sz w:val="18"/>
                <w:szCs w:val="18"/>
              </w:rPr>
              <w:t>широким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использованием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возможностей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сети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</w:tr>
      <w:tr w:rsidR="00D567E3" w:rsidRPr="00342E57" w:rsidTr="009B5AB1">
        <w:trPr>
          <w:trHeight w:val="275"/>
        </w:trPr>
        <w:tc>
          <w:tcPr>
            <w:tcW w:w="7240" w:type="dxa"/>
            <w:gridSpan w:val="2"/>
          </w:tcPr>
          <w:p w:rsidR="00D567E3" w:rsidRPr="00342E57" w:rsidRDefault="00D567E3" w:rsidP="009B5AB1">
            <w:pPr>
              <w:pStyle w:val="Standard"/>
              <w:autoSpaceDE w:val="0"/>
              <w:jc w:val="both"/>
              <w:rPr>
                <w:sz w:val="18"/>
                <w:szCs w:val="18"/>
                <w:lang w:val="ru-RU"/>
              </w:rPr>
            </w:pPr>
            <w:r w:rsidRPr="00342E57">
              <w:rPr>
                <w:sz w:val="18"/>
                <w:szCs w:val="18"/>
                <w:lang w:val="ru-RU"/>
              </w:rPr>
              <w:t>6.</w:t>
            </w:r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Популяризация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передового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опыта</w:t>
            </w:r>
            <w:proofErr w:type="spellEnd"/>
            <w:r w:rsidRPr="00342E57">
              <w:rPr>
                <w:sz w:val="18"/>
                <w:szCs w:val="18"/>
              </w:rPr>
              <w:t xml:space="preserve"> и </w:t>
            </w:r>
            <w:proofErr w:type="spellStart"/>
            <w:r w:rsidRPr="00342E57">
              <w:rPr>
                <w:sz w:val="18"/>
                <w:szCs w:val="18"/>
              </w:rPr>
              <w:t>передовых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технологий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ведения</w:t>
            </w:r>
            <w:proofErr w:type="spellEnd"/>
            <w:r w:rsidRPr="00342E57">
              <w:rPr>
                <w:sz w:val="18"/>
                <w:szCs w:val="18"/>
              </w:rPr>
              <w:t xml:space="preserve"> </w:t>
            </w:r>
            <w:proofErr w:type="spellStart"/>
            <w:r w:rsidRPr="00342E57">
              <w:rPr>
                <w:sz w:val="18"/>
                <w:szCs w:val="18"/>
              </w:rPr>
              <w:t>бизнеса</w:t>
            </w:r>
            <w:proofErr w:type="spellEnd"/>
            <w:r w:rsidRPr="00342E57">
              <w:rPr>
                <w:sz w:val="18"/>
                <w:szCs w:val="18"/>
              </w:rPr>
              <w:t>.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</w:tr>
      <w:tr w:rsidR="00D567E3" w:rsidRPr="00342E57" w:rsidTr="009B5AB1">
        <w:trPr>
          <w:trHeight w:val="275"/>
        </w:trPr>
        <w:tc>
          <w:tcPr>
            <w:tcW w:w="7240" w:type="dxa"/>
            <w:gridSpan w:val="2"/>
          </w:tcPr>
          <w:p w:rsidR="00D567E3" w:rsidRPr="002121D2" w:rsidRDefault="00D567E3" w:rsidP="009B5AB1">
            <w:pPr>
              <w:pStyle w:val="Standard"/>
              <w:autoSpaceDE w:val="0"/>
              <w:jc w:val="both"/>
              <w:rPr>
                <w:sz w:val="18"/>
                <w:szCs w:val="18"/>
                <w:lang w:val="ru-RU"/>
              </w:rPr>
            </w:pPr>
            <w:r w:rsidRPr="002121D2">
              <w:rPr>
                <w:sz w:val="18"/>
                <w:szCs w:val="18"/>
                <w:lang w:val="ru-RU"/>
              </w:rPr>
              <w:t>7.</w:t>
            </w:r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2121D2">
              <w:rPr>
                <w:sz w:val="18"/>
                <w:szCs w:val="18"/>
              </w:rPr>
              <w:t>Создание</w:t>
            </w:r>
            <w:proofErr w:type="spellEnd"/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2121D2">
              <w:rPr>
                <w:sz w:val="18"/>
                <w:szCs w:val="18"/>
              </w:rPr>
              <w:t>баз</w:t>
            </w:r>
            <w:proofErr w:type="spellEnd"/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2121D2">
              <w:rPr>
                <w:sz w:val="18"/>
                <w:szCs w:val="18"/>
              </w:rPr>
              <w:t>данных</w:t>
            </w:r>
            <w:proofErr w:type="spellEnd"/>
            <w:r w:rsidRPr="002121D2">
              <w:rPr>
                <w:sz w:val="18"/>
                <w:szCs w:val="18"/>
              </w:rPr>
              <w:t xml:space="preserve"> и </w:t>
            </w:r>
            <w:proofErr w:type="spellStart"/>
            <w:r w:rsidRPr="002121D2">
              <w:rPr>
                <w:sz w:val="18"/>
                <w:szCs w:val="18"/>
              </w:rPr>
              <w:t>формирование</w:t>
            </w:r>
            <w:proofErr w:type="spellEnd"/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2121D2">
              <w:rPr>
                <w:sz w:val="18"/>
                <w:szCs w:val="18"/>
              </w:rPr>
              <w:t>банков</w:t>
            </w:r>
            <w:proofErr w:type="spellEnd"/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2121D2">
              <w:rPr>
                <w:sz w:val="18"/>
                <w:szCs w:val="18"/>
              </w:rPr>
              <w:t>знаний</w:t>
            </w:r>
            <w:proofErr w:type="spellEnd"/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2121D2">
              <w:rPr>
                <w:sz w:val="18"/>
                <w:szCs w:val="18"/>
              </w:rPr>
              <w:t>по</w:t>
            </w:r>
            <w:proofErr w:type="spellEnd"/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2121D2">
              <w:rPr>
                <w:sz w:val="18"/>
                <w:szCs w:val="18"/>
              </w:rPr>
              <w:t>предпринимательской</w:t>
            </w:r>
            <w:proofErr w:type="spellEnd"/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2121D2">
              <w:rPr>
                <w:sz w:val="18"/>
                <w:szCs w:val="18"/>
              </w:rPr>
              <w:t>деятельности</w:t>
            </w:r>
            <w:proofErr w:type="spellEnd"/>
            <w:r w:rsidRPr="002121D2">
              <w:rPr>
                <w:sz w:val="18"/>
                <w:szCs w:val="18"/>
              </w:rPr>
              <w:t xml:space="preserve">, </w:t>
            </w:r>
            <w:proofErr w:type="spellStart"/>
            <w:r w:rsidRPr="002121D2">
              <w:rPr>
                <w:sz w:val="18"/>
                <w:szCs w:val="18"/>
              </w:rPr>
              <w:t>что</w:t>
            </w:r>
            <w:proofErr w:type="spellEnd"/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2121D2">
              <w:rPr>
                <w:sz w:val="18"/>
                <w:szCs w:val="18"/>
              </w:rPr>
              <w:t>позволит</w:t>
            </w:r>
            <w:proofErr w:type="spellEnd"/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2121D2">
              <w:rPr>
                <w:sz w:val="18"/>
                <w:szCs w:val="18"/>
              </w:rPr>
              <w:t>расширить</w:t>
            </w:r>
            <w:proofErr w:type="spellEnd"/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2121D2">
              <w:rPr>
                <w:sz w:val="18"/>
                <w:szCs w:val="18"/>
              </w:rPr>
              <w:t>ресурсы</w:t>
            </w:r>
            <w:proofErr w:type="spellEnd"/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2121D2">
              <w:rPr>
                <w:sz w:val="18"/>
                <w:szCs w:val="18"/>
              </w:rPr>
              <w:t>информационного</w:t>
            </w:r>
            <w:proofErr w:type="spellEnd"/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2121D2">
              <w:rPr>
                <w:sz w:val="18"/>
                <w:szCs w:val="18"/>
              </w:rPr>
              <w:t>обеспечения</w:t>
            </w:r>
            <w:proofErr w:type="spellEnd"/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2121D2">
              <w:rPr>
                <w:sz w:val="18"/>
                <w:szCs w:val="18"/>
              </w:rPr>
              <w:t>малого</w:t>
            </w:r>
            <w:proofErr w:type="spellEnd"/>
            <w:r w:rsidRPr="002121D2">
              <w:rPr>
                <w:sz w:val="18"/>
                <w:szCs w:val="18"/>
              </w:rPr>
              <w:t xml:space="preserve"> и </w:t>
            </w:r>
            <w:proofErr w:type="spellStart"/>
            <w:r w:rsidRPr="002121D2">
              <w:rPr>
                <w:sz w:val="18"/>
                <w:szCs w:val="18"/>
              </w:rPr>
              <w:t>среднего</w:t>
            </w:r>
            <w:proofErr w:type="spellEnd"/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2121D2">
              <w:rPr>
                <w:sz w:val="18"/>
                <w:szCs w:val="18"/>
              </w:rPr>
              <w:t>предпринимательства</w:t>
            </w:r>
            <w:proofErr w:type="spellEnd"/>
            <w:r w:rsidRPr="002121D2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342E57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Без финансирования</w:t>
            </w:r>
          </w:p>
        </w:tc>
      </w:tr>
      <w:tr w:rsidR="00D567E3" w:rsidRPr="00342E57" w:rsidTr="009B5AB1">
        <w:trPr>
          <w:trHeight w:val="275"/>
        </w:trPr>
        <w:tc>
          <w:tcPr>
            <w:tcW w:w="7240" w:type="dxa"/>
            <w:gridSpan w:val="2"/>
          </w:tcPr>
          <w:p w:rsidR="00D567E3" w:rsidRPr="002121D2" w:rsidRDefault="00D567E3" w:rsidP="009B5AB1">
            <w:pPr>
              <w:pStyle w:val="Standard"/>
              <w:autoSpaceDE w:val="0"/>
              <w:jc w:val="both"/>
              <w:rPr>
                <w:sz w:val="18"/>
                <w:szCs w:val="18"/>
                <w:lang w:val="ru-RU"/>
              </w:rPr>
            </w:pPr>
            <w:r w:rsidRPr="002121D2">
              <w:rPr>
                <w:sz w:val="18"/>
                <w:szCs w:val="18"/>
                <w:lang w:val="ru-RU"/>
              </w:rPr>
              <w:t>8.</w:t>
            </w:r>
            <w:r w:rsidRPr="002121D2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21D2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Участие</w:t>
            </w:r>
            <w:proofErr w:type="spellEnd"/>
            <w:r w:rsidRPr="002121D2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2121D2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организации</w:t>
            </w:r>
            <w:proofErr w:type="spellEnd"/>
            <w:r w:rsidRPr="002121D2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21D2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ежегодных</w:t>
            </w:r>
            <w:proofErr w:type="spellEnd"/>
            <w:r w:rsidRPr="002121D2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21D2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ярмарок</w:t>
            </w:r>
            <w:proofErr w:type="spellEnd"/>
            <w:r w:rsidRPr="002121D2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 xml:space="preserve"> (в</w:t>
            </w:r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6B2B86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целях</w:t>
            </w:r>
            <w:proofErr w:type="spellEnd"/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6B2B86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стимулирования</w:t>
            </w:r>
            <w:proofErr w:type="spellEnd"/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6B2B86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предпринимательской</w:t>
            </w:r>
            <w:proofErr w:type="spellEnd"/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6B2B86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инициативы</w:t>
            </w:r>
            <w:proofErr w:type="spellEnd"/>
            <w:r w:rsidRPr="002121D2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 xml:space="preserve"> и</w:t>
            </w:r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6B2B86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создания</w:t>
            </w:r>
            <w:proofErr w:type="spellEnd"/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6B2B86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благоприятного</w:t>
            </w:r>
            <w:proofErr w:type="spellEnd"/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6B2B86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имиджа</w:t>
            </w:r>
            <w:proofErr w:type="spellEnd"/>
            <w:r w:rsidRPr="002121D2">
              <w:rPr>
                <w:sz w:val="18"/>
                <w:szCs w:val="18"/>
              </w:rPr>
              <w:t xml:space="preserve"> </w:t>
            </w:r>
            <w:proofErr w:type="spellStart"/>
            <w:r w:rsidRPr="006B2B86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предпринимательства</w:t>
            </w:r>
            <w:proofErr w:type="spellEnd"/>
            <w:r w:rsidRPr="002121D2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509" w:type="dxa"/>
            <w:vAlign w:val="center"/>
          </w:tcPr>
          <w:p w:rsidR="00D567E3" w:rsidRPr="00D567E3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 w:rsidRPr="00D567E3"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0,0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4,0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4,0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4,0</w:t>
            </w:r>
          </w:p>
        </w:tc>
        <w:tc>
          <w:tcPr>
            <w:tcW w:w="1509" w:type="dxa"/>
            <w:vAlign w:val="center"/>
          </w:tcPr>
          <w:p w:rsidR="00D567E3" w:rsidRPr="00342E57" w:rsidRDefault="00D567E3" w:rsidP="009B5AB1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</w:pPr>
            <w:r>
              <w:rPr>
                <w:rFonts w:eastAsia="Times New Roman" w:cs="Times New Roman"/>
                <w:spacing w:val="8"/>
                <w:sz w:val="14"/>
                <w:szCs w:val="14"/>
                <w:lang w:val="ru-RU"/>
              </w:rPr>
              <w:t>4,0</w:t>
            </w:r>
          </w:p>
        </w:tc>
      </w:tr>
    </w:tbl>
    <w:p w:rsidR="00D567E3" w:rsidRDefault="00D567E3" w:rsidP="00D567E3">
      <w:pPr>
        <w:tabs>
          <w:tab w:val="left" w:pos="1039"/>
        </w:tabs>
        <w:rPr>
          <w:rFonts w:ascii="Times New Roman" w:hAnsi="Times New Roman" w:cs="Times New Roman"/>
        </w:rPr>
      </w:pPr>
    </w:p>
    <w:p w:rsidR="00D567E3" w:rsidRDefault="00D567E3" w:rsidP="00D567E3">
      <w:pPr>
        <w:tabs>
          <w:tab w:val="left" w:pos="1039"/>
        </w:tabs>
        <w:rPr>
          <w:rFonts w:ascii="Times New Roman" w:hAnsi="Times New Roman" w:cs="Times New Roman"/>
        </w:rPr>
      </w:pPr>
    </w:p>
    <w:p w:rsidR="00D567E3" w:rsidRDefault="00D567E3" w:rsidP="00D567E3">
      <w:pPr>
        <w:tabs>
          <w:tab w:val="left" w:pos="1039"/>
        </w:tabs>
        <w:rPr>
          <w:rFonts w:ascii="Times New Roman" w:hAnsi="Times New Roman" w:cs="Times New Roman"/>
        </w:rPr>
      </w:pPr>
    </w:p>
    <w:p w:rsidR="00D567E3" w:rsidRDefault="00D567E3" w:rsidP="00D567E3">
      <w:pPr>
        <w:tabs>
          <w:tab w:val="left" w:pos="1039"/>
        </w:tabs>
        <w:rPr>
          <w:rFonts w:ascii="Times New Roman" w:hAnsi="Times New Roman" w:cs="Times New Roman"/>
        </w:rPr>
      </w:pPr>
    </w:p>
    <w:p w:rsidR="00D567E3" w:rsidRDefault="00D567E3" w:rsidP="00D567E3">
      <w:pPr>
        <w:tabs>
          <w:tab w:val="left" w:pos="1039"/>
        </w:tabs>
        <w:rPr>
          <w:rFonts w:ascii="Times New Roman" w:hAnsi="Times New Roman" w:cs="Times New Roman"/>
        </w:rPr>
      </w:pPr>
    </w:p>
    <w:p w:rsidR="00D567E3" w:rsidRDefault="00D567E3" w:rsidP="00D567E3">
      <w:pPr>
        <w:tabs>
          <w:tab w:val="left" w:pos="1039"/>
        </w:tabs>
        <w:rPr>
          <w:rFonts w:ascii="Times New Roman" w:hAnsi="Times New Roman" w:cs="Times New Roman"/>
        </w:rPr>
        <w:sectPr w:rsidR="00D567E3" w:rsidSect="00D567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67E3" w:rsidRPr="00613B70" w:rsidRDefault="00D567E3" w:rsidP="00613B70">
      <w:pPr>
        <w:jc w:val="both"/>
        <w:rPr>
          <w:rFonts w:ascii="Times New Roman" w:hAnsi="Times New Roman" w:cs="Times New Roman"/>
          <w:sz w:val="28"/>
          <w:szCs w:val="28"/>
        </w:rPr>
      </w:pPr>
      <w:r w:rsidRPr="00613B70">
        <w:rPr>
          <w:rFonts w:ascii="Times New Roman" w:hAnsi="Times New Roman" w:cs="Times New Roman"/>
          <w:sz w:val="28"/>
          <w:szCs w:val="28"/>
        </w:rPr>
        <w:lastRenderedPageBreak/>
        <w:t xml:space="preserve">    2. Данное постановление вступает в силу со дня его подписания Главой муниципального образования Селезневское сельское поселение.</w:t>
      </w:r>
    </w:p>
    <w:p w:rsidR="00D567E3" w:rsidRPr="00613B70" w:rsidRDefault="00D567E3" w:rsidP="00D567E3">
      <w:pPr>
        <w:jc w:val="both"/>
        <w:rPr>
          <w:rFonts w:ascii="Times New Roman" w:hAnsi="Times New Roman" w:cs="Times New Roman"/>
          <w:sz w:val="28"/>
          <w:szCs w:val="28"/>
        </w:rPr>
      </w:pPr>
      <w:r w:rsidRPr="00613B70">
        <w:rPr>
          <w:rFonts w:ascii="Times New Roman" w:hAnsi="Times New Roman" w:cs="Times New Roman"/>
          <w:sz w:val="28"/>
          <w:szCs w:val="28"/>
        </w:rPr>
        <w:t xml:space="preserve">    3.Разместить настоящее постановление на официальном сайте муниципального образования Селезневское сельское поселение в сети «Интернет» (</w:t>
      </w:r>
      <w:r w:rsidRPr="00613B70">
        <w:rPr>
          <w:rFonts w:ascii="Times New Roman" w:hAnsi="Times New Roman" w:cs="Times New Roman"/>
          <w:bCs/>
          <w:sz w:val="28"/>
          <w:szCs w:val="28"/>
        </w:rPr>
        <w:t>http://</w:t>
      </w:r>
      <w:r w:rsidRPr="00613B70">
        <w:rPr>
          <w:rFonts w:ascii="Times New Roman" w:hAnsi="Times New Roman" w:cs="Times New Roman"/>
          <w:sz w:val="28"/>
          <w:szCs w:val="28"/>
        </w:rPr>
        <w:t>seleznevo.admin-smolensk.ru</w:t>
      </w:r>
      <w:r w:rsidRPr="00613B70">
        <w:rPr>
          <w:rFonts w:ascii="Times New Roman" w:hAnsi="Times New Roman" w:cs="Times New Roman"/>
          <w:bCs/>
          <w:sz w:val="28"/>
          <w:szCs w:val="28"/>
        </w:rPr>
        <w:t>//</w:t>
      </w:r>
      <w:r w:rsidRPr="00613B70">
        <w:rPr>
          <w:rFonts w:ascii="Times New Roman" w:hAnsi="Times New Roman" w:cs="Times New Roman"/>
          <w:sz w:val="28"/>
          <w:szCs w:val="28"/>
        </w:rPr>
        <w:t>) и обнародовать в местах, предназначенных для обнародования нормативных правовых актов.</w:t>
      </w:r>
    </w:p>
    <w:p w:rsidR="00D567E3" w:rsidRPr="00613B70" w:rsidRDefault="00D567E3" w:rsidP="00D567E3">
      <w:pPr>
        <w:jc w:val="both"/>
        <w:rPr>
          <w:rFonts w:ascii="Times New Roman" w:hAnsi="Times New Roman" w:cs="Times New Roman"/>
          <w:sz w:val="28"/>
          <w:szCs w:val="28"/>
        </w:rPr>
      </w:pPr>
      <w:r w:rsidRPr="00613B70">
        <w:rPr>
          <w:rFonts w:ascii="Times New Roman" w:hAnsi="Times New Roman" w:cs="Times New Roman"/>
          <w:sz w:val="28"/>
          <w:szCs w:val="28"/>
        </w:rPr>
        <w:t xml:space="preserve">  4. Контроль за выполнением настоящего постановления оставляю за собой.</w:t>
      </w:r>
    </w:p>
    <w:p w:rsidR="00D567E3" w:rsidRPr="00613B70" w:rsidRDefault="00D567E3" w:rsidP="00D567E3">
      <w:pPr>
        <w:tabs>
          <w:tab w:val="left" w:pos="1039"/>
        </w:tabs>
        <w:rPr>
          <w:rFonts w:ascii="Times New Roman" w:hAnsi="Times New Roman" w:cs="Times New Roman"/>
          <w:sz w:val="28"/>
          <w:szCs w:val="28"/>
        </w:rPr>
      </w:pPr>
    </w:p>
    <w:p w:rsidR="00D567E3" w:rsidRPr="00613B70" w:rsidRDefault="00D567E3" w:rsidP="00D567E3">
      <w:pPr>
        <w:pStyle w:val="1"/>
        <w:jc w:val="left"/>
        <w:rPr>
          <w:sz w:val="28"/>
          <w:szCs w:val="28"/>
        </w:rPr>
      </w:pPr>
      <w:r w:rsidRPr="00613B70">
        <w:rPr>
          <w:sz w:val="28"/>
          <w:szCs w:val="28"/>
        </w:rPr>
        <w:t>Глава муниципального образования</w:t>
      </w:r>
    </w:p>
    <w:p w:rsidR="00D567E3" w:rsidRPr="00613B70" w:rsidRDefault="00D567E3" w:rsidP="00D567E3">
      <w:pPr>
        <w:pStyle w:val="1"/>
        <w:jc w:val="left"/>
        <w:rPr>
          <w:sz w:val="28"/>
          <w:szCs w:val="28"/>
        </w:rPr>
      </w:pPr>
      <w:r w:rsidRPr="00613B70">
        <w:rPr>
          <w:sz w:val="28"/>
          <w:szCs w:val="28"/>
        </w:rPr>
        <w:t>Селезневское сельское поселение                                                         В.П.Новикова</w:t>
      </w:r>
    </w:p>
    <w:p w:rsidR="00D567E3" w:rsidRPr="00613B70" w:rsidRDefault="00D567E3" w:rsidP="00D567E3">
      <w:pPr>
        <w:tabs>
          <w:tab w:val="left" w:pos="1039"/>
        </w:tabs>
        <w:rPr>
          <w:rFonts w:ascii="Times New Roman" w:hAnsi="Times New Roman" w:cs="Times New Roman"/>
          <w:sz w:val="28"/>
          <w:szCs w:val="28"/>
        </w:rPr>
      </w:pPr>
    </w:p>
    <w:sectPr w:rsidR="00D567E3" w:rsidRPr="00613B70" w:rsidSect="00613B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34A2"/>
    <w:rsid w:val="000F34A2"/>
    <w:rsid w:val="00304FFC"/>
    <w:rsid w:val="00613B70"/>
    <w:rsid w:val="0091785B"/>
    <w:rsid w:val="00927BFB"/>
    <w:rsid w:val="00D5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5B"/>
  </w:style>
  <w:style w:type="paragraph" w:styleId="1">
    <w:name w:val="heading 1"/>
    <w:basedOn w:val="a"/>
    <w:next w:val="a"/>
    <w:link w:val="10"/>
    <w:qFormat/>
    <w:rsid w:val="000F34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4A2"/>
    <w:rPr>
      <w:rFonts w:ascii="Times New Roman" w:eastAsia="Times New Roman" w:hAnsi="Times New Roman" w:cs="Times New Roman"/>
      <w:sz w:val="36"/>
      <w:szCs w:val="20"/>
    </w:rPr>
  </w:style>
  <w:style w:type="paragraph" w:customStyle="1" w:styleId="Standard">
    <w:name w:val="Standard"/>
    <w:rsid w:val="000F34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a"/>
    <w:link w:val="a4"/>
    <w:qFormat/>
    <w:rsid w:val="000F34A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0F34A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FontStyle12">
    <w:name w:val="Font Style12"/>
    <w:rsid w:val="000F34A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0F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0F34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F34A2"/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rsid w:val="00D567E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AD10-4F5A-47DD-8767-99E29206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2020-12-10T12:03:00Z</cp:lastPrinted>
  <dcterms:created xsi:type="dcterms:W3CDTF">2020-11-24T12:02:00Z</dcterms:created>
  <dcterms:modified xsi:type="dcterms:W3CDTF">2020-12-10T12:05:00Z</dcterms:modified>
</cp:coreProperties>
</file>