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CB" w:rsidRPr="0085647E" w:rsidRDefault="001005CB" w:rsidP="00AF268D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567" w:firstLine="76"/>
        <w:jc w:val="center"/>
        <w:rPr>
          <w:rFonts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5647E">
        <w:rPr>
          <w:rFonts w:cs="Times New Roman"/>
          <w:b/>
          <w:sz w:val="32"/>
          <w:szCs w:val="32"/>
          <w:lang w:eastAsia="ru-RU"/>
        </w:rPr>
        <w:t xml:space="preserve">АДМИНИСТРАЦИЯ </w:t>
      </w:r>
      <w:r w:rsidR="00AF268D">
        <w:rPr>
          <w:rFonts w:cs="Times New Roman"/>
          <w:b/>
          <w:sz w:val="32"/>
          <w:szCs w:val="32"/>
          <w:lang w:eastAsia="ru-RU"/>
        </w:rPr>
        <w:t>СЕЛЕЗНЕВСКОГО СЕЛЬСКОГО ПОСЕЛЕНИЯ</w:t>
      </w:r>
    </w:p>
    <w:p w:rsidR="00AF268D" w:rsidRDefault="00AF268D" w:rsidP="00AF268D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right"/>
        <w:outlineLvl w:val="0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lang w:eastAsia="ru-RU"/>
        </w:rPr>
        <w:t>ПРОЕКТ</w:t>
      </w:r>
    </w:p>
    <w:p w:rsidR="00AF268D" w:rsidRDefault="00AF268D" w:rsidP="001005CB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</w:p>
    <w:p w:rsidR="001005CB" w:rsidRPr="0085647E" w:rsidRDefault="001005CB" w:rsidP="001005CB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8A44EF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AF268D">
        <w:rPr>
          <w:rFonts w:cs="Times New Roman"/>
          <w:sz w:val="28"/>
          <w:szCs w:val="28"/>
          <w:lang w:eastAsia="ru-RU"/>
        </w:rPr>
        <w:t xml:space="preserve">   _____ 2017 г.   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B04EC4">
        <w:rPr>
          <w:rFonts w:cs="Times New Roman"/>
          <w:sz w:val="28"/>
          <w:szCs w:val="28"/>
          <w:lang w:eastAsia="ru-RU"/>
        </w:rPr>
        <w:t xml:space="preserve"> </w:t>
      </w:r>
      <w:r w:rsidR="008A44EF">
        <w:rPr>
          <w:rFonts w:cs="Times New Roman"/>
          <w:sz w:val="28"/>
          <w:szCs w:val="28"/>
          <w:lang w:eastAsia="ru-RU"/>
        </w:rPr>
        <w:t>_____</w:t>
      </w:r>
    </w:p>
    <w:p w:rsidR="001005CB" w:rsidRPr="002627B9" w:rsidRDefault="00AF268D" w:rsidP="002627B9">
      <w:pPr>
        <w:spacing w:after="0" w:line="240" w:lineRule="auto"/>
        <w:ind w:left="-360" w:firstLine="720"/>
        <w:rPr>
          <w:rFonts w:cs="Times New Roman"/>
          <w:b/>
          <w:szCs w:val="24"/>
          <w:lang w:eastAsia="ru-RU"/>
        </w:rPr>
      </w:pPr>
      <w:r w:rsidRPr="003548BF">
        <w:rPr>
          <w:rFonts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.7pt;margin-top:12.95pt;width:253.5pt;height:12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dlxAIAALo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" filled="f" stroked="f">
            <v:textbox>
              <w:txbxContent>
                <w:p w:rsidR="001005CB" w:rsidRPr="00271C56" w:rsidRDefault="001005CB" w:rsidP="00AF268D">
                  <w:pPr>
                    <w:spacing w:after="0" w:line="240" w:lineRule="auto"/>
                    <w:jc w:val="both"/>
                    <w:rPr>
                      <w:rFonts w:cs="Times New Roman"/>
                      <w:color w:val="FF0000"/>
                      <w:sz w:val="28"/>
                      <w:szCs w:val="28"/>
                    </w:rPr>
                  </w:pPr>
                  <w:r w:rsidRPr="00792900">
                    <w:rPr>
                      <w:rFonts w:cs="Times New Roman"/>
                      <w:sz w:val="28"/>
                      <w:szCs w:val="28"/>
                    </w:rPr>
                    <w:t>О вне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сении изменений в постановление </w:t>
                  </w:r>
                  <w:r w:rsidRPr="00792900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AF268D">
                    <w:rPr>
                      <w:rFonts w:cs="Times New Roman"/>
                      <w:sz w:val="28"/>
                      <w:szCs w:val="28"/>
                    </w:rPr>
                    <w:t>Селезневского</w:t>
                  </w:r>
                  <w:proofErr w:type="spellEnd"/>
                  <w:r w:rsidR="00AF268D">
                    <w:rPr>
                      <w:rFonts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Pr="0079290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AF268D">
                    <w:rPr>
                      <w:rFonts w:cs="Times New Roman"/>
                      <w:sz w:val="28"/>
                      <w:szCs w:val="28"/>
                    </w:rPr>
                    <w:t xml:space="preserve">от  18.03.2014 г. №14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(в редакции постановлени</w:t>
                  </w:r>
                  <w:r w:rsidR="00AF268D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r w:rsidR="00C4787D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AF268D">
                    <w:rPr>
                      <w:rFonts w:cs="Times New Roman"/>
                      <w:sz w:val="28"/>
                      <w:szCs w:val="28"/>
                    </w:rPr>
                    <w:t>Селезневского</w:t>
                  </w:r>
                  <w:proofErr w:type="spellEnd"/>
                  <w:r w:rsidR="00AF268D">
                    <w:rPr>
                      <w:rFonts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="00AF268D" w:rsidRPr="00AF268D">
                    <w:rPr>
                      <w:rFonts w:cs="Times New Roman"/>
                      <w:b/>
                      <w:szCs w:val="24"/>
                    </w:rPr>
                    <w:t xml:space="preserve"> </w:t>
                  </w:r>
                  <w:r w:rsidR="00AF268D" w:rsidRPr="00AF268D">
                    <w:rPr>
                      <w:rFonts w:cs="Times New Roman"/>
                      <w:sz w:val="28"/>
                      <w:szCs w:val="28"/>
                    </w:rPr>
                    <w:t>от 17.04.2017 №29</w:t>
                  </w:r>
                  <w:r w:rsidR="00AF268D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)</w:t>
                  </w:r>
                </w:p>
                <w:p w:rsidR="001005CB" w:rsidRPr="00792900" w:rsidRDefault="001005CB" w:rsidP="001005CB"/>
                <w:p w:rsidR="001005CB" w:rsidRPr="00792900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>
                  <w:proofErr w:type="spellStart"/>
                  <w:r>
                    <w:t>уг</w:t>
                  </w:r>
                  <w:proofErr w:type="spellEnd"/>
                  <w:r>
                    <w:t>.</w:t>
                  </w:r>
                </w:p>
                <w:p w:rsidR="001005CB" w:rsidRDefault="001005CB" w:rsidP="001005CB"/>
                <w:p w:rsidR="001005CB" w:rsidRDefault="001005CB" w:rsidP="001005CB"/>
                <w:p w:rsidR="001005CB" w:rsidRDefault="001005CB" w:rsidP="001005CB">
                  <w:pPr>
                    <w:pStyle w:val="a3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1005CB" w:rsidRDefault="001005CB" w:rsidP="001005CB"/>
                <w:p w:rsidR="001005CB" w:rsidRDefault="001005CB" w:rsidP="001005CB">
                  <w:r>
                    <w:t>ПОСТАНОВЛЯЮ:</w:t>
                  </w:r>
                </w:p>
                <w:p w:rsidR="001005CB" w:rsidRDefault="001005CB" w:rsidP="001005CB"/>
                <w:p w:rsidR="001005CB" w:rsidRDefault="001005CB" w:rsidP="001005CB">
                  <w:pPr>
                    <w:tabs>
                      <w:tab w:val="left" w:pos="5360"/>
                    </w:tabs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</w:r>
                  <w:proofErr w:type="spellStart"/>
                  <w:r>
                    <w:t>Велижский</w:t>
                  </w:r>
                  <w:proofErr w:type="spellEnd"/>
                  <w:r>
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1005CB" w:rsidRDefault="001005CB" w:rsidP="001005CB"/>
                <w:p w:rsidR="001005CB" w:rsidRDefault="001005CB" w:rsidP="001005CB">
                  <w:r>
                    <w:t xml:space="preserve">2. 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исполнением постановления возложить на заместителя Главы муниципального образования  В. М. Соловьеву.</w:t>
                  </w:r>
                </w:p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>
                  <w:r>
                    <w:t xml:space="preserve">                                                                               В. В. </w:t>
                  </w:r>
                  <w:proofErr w:type="spellStart"/>
                  <w:r>
                    <w:t>Самулеев</w:t>
                  </w:r>
                  <w:proofErr w:type="spellEnd"/>
                </w:p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</w:txbxContent>
            </v:textbox>
          </v:shape>
        </w:pict>
      </w:r>
      <w:r w:rsidR="001005CB" w:rsidRPr="007F032B">
        <w:rPr>
          <w:rFonts w:cs="Times New Roman"/>
          <w:sz w:val="28"/>
          <w:szCs w:val="28"/>
          <w:lang w:eastAsia="ru-RU"/>
        </w:rPr>
        <w:t xml:space="preserve">         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1005C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Default="001005CB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A03F8A" w:rsidRDefault="00A03F8A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A03F8A" w:rsidRDefault="00A03F8A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1005CB" w:rsidRPr="00717ED2" w:rsidRDefault="008A44EF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 соответствии с Федеральным</w:t>
      </w:r>
      <w:r w:rsidRPr="008A44EF">
        <w:rPr>
          <w:rFonts w:cs="Times New Roman"/>
          <w:sz w:val="28"/>
          <w:szCs w:val="24"/>
          <w:lang w:eastAsia="ru-RU"/>
        </w:rPr>
        <w:t xml:space="preserve"> закон</w:t>
      </w:r>
      <w:r>
        <w:rPr>
          <w:rFonts w:cs="Times New Roman"/>
          <w:sz w:val="28"/>
          <w:szCs w:val="24"/>
          <w:lang w:eastAsia="ru-RU"/>
        </w:rPr>
        <w:t>ом</w:t>
      </w:r>
      <w:r w:rsidR="00DD746A">
        <w:rPr>
          <w:rFonts w:cs="Times New Roman"/>
          <w:sz w:val="28"/>
          <w:szCs w:val="24"/>
          <w:lang w:eastAsia="ru-RU"/>
        </w:rPr>
        <w:t xml:space="preserve"> от 26. 12. 2008 г. N 294</w:t>
      </w:r>
      <w:r w:rsidR="00A03F8A">
        <w:rPr>
          <w:rFonts w:cs="Times New Roman"/>
          <w:sz w:val="28"/>
          <w:szCs w:val="24"/>
          <w:lang w:eastAsia="ru-RU"/>
        </w:rPr>
        <w:t xml:space="preserve">-ФЗ </w:t>
      </w:r>
      <w:r>
        <w:rPr>
          <w:rFonts w:cs="Times New Roman"/>
          <w:sz w:val="28"/>
          <w:szCs w:val="24"/>
          <w:lang w:eastAsia="ru-RU"/>
        </w:rPr>
        <w:t>«</w:t>
      </w:r>
      <w:r w:rsidRPr="008A44EF">
        <w:rPr>
          <w:rFonts w:cs="Times New Roman"/>
          <w:sz w:val="28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cs="Times New Roman"/>
          <w:sz w:val="28"/>
          <w:szCs w:val="24"/>
          <w:lang w:eastAsia="ru-RU"/>
        </w:rPr>
        <w:t>ора) и муниципального контроля»</w:t>
      </w:r>
      <w:r w:rsidR="00A21C05">
        <w:rPr>
          <w:rFonts w:cs="Times New Roman"/>
          <w:sz w:val="28"/>
          <w:szCs w:val="24"/>
          <w:lang w:eastAsia="ru-RU"/>
        </w:rPr>
        <w:t>,</w:t>
      </w:r>
      <w:r w:rsidR="001B0B74">
        <w:rPr>
          <w:rFonts w:cs="Times New Roman"/>
          <w:sz w:val="28"/>
          <w:szCs w:val="24"/>
          <w:lang w:eastAsia="ru-RU"/>
        </w:rPr>
        <w:t xml:space="preserve"> </w:t>
      </w:r>
      <w:r w:rsidR="00A21C05">
        <w:rPr>
          <w:rFonts w:cs="Times New Roman"/>
          <w:sz w:val="28"/>
          <w:szCs w:val="24"/>
          <w:lang w:eastAsia="ru-RU"/>
        </w:rPr>
        <w:t>Уставом</w:t>
      </w:r>
      <w:r w:rsidR="001005CB"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</w:t>
      </w:r>
      <w:proofErr w:type="spellStart"/>
      <w:r w:rsidR="00AF268D">
        <w:rPr>
          <w:rFonts w:cs="Times New Roman"/>
          <w:sz w:val="28"/>
          <w:szCs w:val="28"/>
        </w:rPr>
        <w:t>Селезневское</w:t>
      </w:r>
      <w:proofErr w:type="spellEnd"/>
      <w:r w:rsidR="00AF268D">
        <w:rPr>
          <w:rFonts w:cs="Times New Roman"/>
          <w:sz w:val="28"/>
          <w:szCs w:val="28"/>
        </w:rPr>
        <w:t xml:space="preserve"> сельское поселение</w:t>
      </w:r>
      <w:r w:rsidR="001005CB">
        <w:rPr>
          <w:rFonts w:cs="Times New Roman"/>
          <w:sz w:val="28"/>
          <w:szCs w:val="24"/>
          <w:lang w:eastAsia="ru-RU"/>
        </w:rPr>
        <w:t xml:space="preserve"> (новая редакция)</w:t>
      </w:r>
      <w:r w:rsidR="001005CB" w:rsidRPr="00717ED2">
        <w:rPr>
          <w:rFonts w:cs="Times New Roman"/>
          <w:sz w:val="28"/>
          <w:szCs w:val="24"/>
          <w:lang w:eastAsia="ru-RU"/>
        </w:rPr>
        <w:t xml:space="preserve">, Администрация </w:t>
      </w:r>
      <w:proofErr w:type="spellStart"/>
      <w:r w:rsidR="00AF268D">
        <w:rPr>
          <w:rFonts w:cs="Times New Roman"/>
          <w:sz w:val="28"/>
          <w:szCs w:val="28"/>
        </w:rPr>
        <w:t>Селезневского</w:t>
      </w:r>
      <w:proofErr w:type="spellEnd"/>
      <w:r w:rsidR="00AF268D">
        <w:rPr>
          <w:rFonts w:cs="Times New Roman"/>
          <w:sz w:val="28"/>
          <w:szCs w:val="28"/>
        </w:rPr>
        <w:t xml:space="preserve"> сельского поселения</w:t>
      </w:r>
      <w:r w:rsidR="00AF268D" w:rsidRPr="00717ED2">
        <w:rPr>
          <w:rFonts w:cs="Times New Roman"/>
          <w:sz w:val="28"/>
          <w:szCs w:val="24"/>
          <w:lang w:eastAsia="ru-RU"/>
        </w:rPr>
        <w:t xml:space="preserve"> </w:t>
      </w:r>
    </w:p>
    <w:p w:rsidR="001005CB" w:rsidRDefault="001005CB" w:rsidP="001005CB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1005CB" w:rsidRPr="003F5C96" w:rsidRDefault="001005CB" w:rsidP="001005CB">
      <w:pPr>
        <w:keepNext/>
        <w:ind w:firstLine="709"/>
        <w:jc w:val="both"/>
        <w:outlineLvl w:val="0"/>
        <w:rPr>
          <w:rFonts w:cs="Times New Roman"/>
          <w:bCs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1005CB" w:rsidRDefault="00AF268D" w:rsidP="00AF268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05CB">
        <w:rPr>
          <w:sz w:val="28"/>
          <w:szCs w:val="28"/>
        </w:rPr>
        <w:t>1. Внести в</w:t>
      </w:r>
      <w:r w:rsidR="001005CB">
        <w:rPr>
          <w:sz w:val="28"/>
        </w:rPr>
        <w:t xml:space="preserve"> Административный</w:t>
      </w:r>
      <w:r w:rsidR="001005CB" w:rsidRPr="0085647E">
        <w:rPr>
          <w:sz w:val="28"/>
        </w:rPr>
        <w:t xml:space="preserve"> регламент Администрации </w:t>
      </w:r>
      <w:proofErr w:type="spellStart"/>
      <w:r>
        <w:rPr>
          <w:rFonts w:cs="Times New Roman"/>
          <w:sz w:val="28"/>
          <w:szCs w:val="28"/>
        </w:rPr>
        <w:t>Селезневского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</w:t>
      </w:r>
      <w:r w:rsidRPr="0085647E">
        <w:rPr>
          <w:sz w:val="28"/>
        </w:rPr>
        <w:t xml:space="preserve"> </w:t>
      </w:r>
      <w:r w:rsidR="001005CB" w:rsidRPr="0085647E">
        <w:rPr>
          <w:sz w:val="28"/>
        </w:rPr>
        <w:t xml:space="preserve">по исполнению муниципальной функции «Муниципальный </w:t>
      </w:r>
      <w:proofErr w:type="gramStart"/>
      <w:r w:rsidR="001005CB" w:rsidRPr="0085647E">
        <w:rPr>
          <w:sz w:val="28"/>
        </w:rPr>
        <w:t>контроль за</w:t>
      </w:r>
      <w:proofErr w:type="gramEnd"/>
      <w:r w:rsidR="001005CB" w:rsidRPr="0085647E">
        <w:rPr>
          <w:sz w:val="28"/>
        </w:rPr>
        <w:t xml:space="preserve"> обеспечением сохранности автомобильных дорог местного значения муниципального образования </w:t>
      </w:r>
      <w:proofErr w:type="spellStart"/>
      <w:r>
        <w:rPr>
          <w:rFonts w:cs="Times New Roman"/>
          <w:sz w:val="28"/>
          <w:szCs w:val="28"/>
        </w:rPr>
        <w:t>Селезневское</w:t>
      </w:r>
      <w:proofErr w:type="spellEnd"/>
      <w:r>
        <w:rPr>
          <w:rFonts w:cs="Times New Roman"/>
          <w:sz w:val="28"/>
          <w:szCs w:val="28"/>
        </w:rPr>
        <w:t xml:space="preserve"> сельское поселение</w:t>
      </w:r>
      <w:r w:rsidR="00C4787D">
        <w:rPr>
          <w:sz w:val="28"/>
        </w:rPr>
        <w:t>, утвержденный</w:t>
      </w:r>
      <w:r w:rsidR="001005CB" w:rsidRPr="0085647E">
        <w:rPr>
          <w:sz w:val="28"/>
        </w:rPr>
        <w:t xml:space="preserve"> постановлением Администрации </w:t>
      </w:r>
      <w:proofErr w:type="spellStart"/>
      <w:r>
        <w:rPr>
          <w:rFonts w:cs="Times New Roman"/>
          <w:sz w:val="28"/>
          <w:szCs w:val="28"/>
        </w:rPr>
        <w:t>Селезневского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</w:t>
      </w:r>
      <w:r w:rsidRPr="00AF26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  18.03.2014г. №14 </w:t>
      </w:r>
      <w:r>
        <w:rPr>
          <w:rFonts w:ascii="Times New Roman CYR" w:hAnsi="Times New Roman CYR" w:cs="Times New Roman CYR"/>
          <w:sz w:val="28"/>
          <w:szCs w:val="28"/>
        </w:rPr>
        <w:t xml:space="preserve">(в редакции постановления Администрации </w:t>
      </w:r>
      <w:proofErr w:type="spellStart"/>
      <w:r>
        <w:rPr>
          <w:rFonts w:cs="Times New Roman"/>
          <w:sz w:val="28"/>
          <w:szCs w:val="28"/>
        </w:rPr>
        <w:t>Селезневского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</w:t>
      </w:r>
      <w:r w:rsidRPr="00AF268D">
        <w:rPr>
          <w:rFonts w:cs="Times New Roman"/>
          <w:b/>
          <w:szCs w:val="24"/>
        </w:rPr>
        <w:t xml:space="preserve"> </w:t>
      </w:r>
      <w:r w:rsidRPr="00AF268D">
        <w:rPr>
          <w:rFonts w:cs="Times New Roman"/>
          <w:sz w:val="28"/>
          <w:szCs w:val="28"/>
        </w:rPr>
        <w:t>от 17.04.2017 №29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1005CB">
        <w:rPr>
          <w:sz w:val="28"/>
          <w:szCs w:val="28"/>
        </w:rPr>
        <w:t>, следующие изменения</w:t>
      </w:r>
      <w:r w:rsidR="001005CB" w:rsidRPr="00DE0EDB">
        <w:rPr>
          <w:sz w:val="28"/>
          <w:szCs w:val="28"/>
        </w:rPr>
        <w:t xml:space="preserve">: </w:t>
      </w:r>
    </w:p>
    <w:p w:rsidR="0007550D" w:rsidRDefault="00926221" w:rsidP="00A03F8A">
      <w:pPr>
        <w:pStyle w:val="ConsPlusNormal"/>
        <w:ind w:firstLine="540"/>
        <w:jc w:val="both"/>
      </w:pPr>
      <w:r>
        <w:t>1</w:t>
      </w:r>
      <w:r w:rsidR="0007550D">
        <w:t>) пункт 2.2.2 дополнить абзацами следующего содержания:</w:t>
      </w:r>
    </w:p>
    <w:p w:rsidR="00926221" w:rsidRDefault="00926221" w:rsidP="00926221">
      <w:pPr>
        <w:pStyle w:val="ConsNormal"/>
        <w:ind w:firstLine="708"/>
        <w:jc w:val="both"/>
        <w:rPr>
          <w:rFonts w:ascii="Calibri" w:hAnsi="Calibri"/>
          <w:color w:val="666666"/>
          <w:sz w:val="24"/>
          <w:szCs w:val="24"/>
        </w:rPr>
      </w:pPr>
      <w:r>
        <w:rPr>
          <w:rFonts w:ascii="Times New Roman" w:hAnsi="Times New Roman"/>
          <w:sz w:val="28"/>
        </w:rPr>
        <w:t xml:space="preserve">«- Управлением Федеральной службы государственной регистрации, кадастра и картографии по Смоленской области (Управлением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Смоленской области)</w:t>
      </w:r>
      <w:r>
        <w:rPr>
          <w:rFonts w:ascii="Times New Roman" w:hAnsi="Times New Roman"/>
          <w:sz w:val="28"/>
          <w:szCs w:val="28"/>
        </w:rPr>
        <w:t>;</w:t>
      </w:r>
      <w:r w:rsidRPr="00F43EFD">
        <w:rPr>
          <w:rFonts w:ascii="Calibri" w:hAnsi="Calibri"/>
          <w:color w:val="666666"/>
          <w:sz w:val="24"/>
          <w:szCs w:val="24"/>
        </w:rPr>
        <w:t xml:space="preserve"> </w:t>
      </w:r>
    </w:p>
    <w:p w:rsidR="00926221" w:rsidRDefault="00926221" w:rsidP="00926221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3EFD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ом</w:t>
      </w:r>
      <w:r w:rsidRPr="00F43EFD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 w:rsidRPr="00F43EFD"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>реестра</w:t>
      </w:r>
      <w:proofErr w:type="spellEnd"/>
      <w:r>
        <w:rPr>
          <w:rFonts w:ascii="Times New Roman" w:hAnsi="Times New Roman"/>
          <w:sz w:val="28"/>
          <w:szCs w:val="28"/>
        </w:rPr>
        <w:t>» по Смоленской области);</w:t>
      </w:r>
    </w:p>
    <w:p w:rsidR="0007550D" w:rsidRDefault="0007550D" w:rsidP="00A03F8A">
      <w:pPr>
        <w:pStyle w:val="ConsPlusNormal"/>
        <w:ind w:firstLine="540"/>
        <w:jc w:val="both"/>
      </w:pPr>
      <w:r>
        <w:t xml:space="preserve">- </w:t>
      </w:r>
      <w:proofErr w:type="spellStart"/>
      <w:r>
        <w:t>Ространснадзор</w:t>
      </w:r>
      <w:r w:rsidR="00950E6C">
        <w:t>ом</w:t>
      </w:r>
      <w:proofErr w:type="spellEnd"/>
      <w:r>
        <w:t>;</w:t>
      </w:r>
    </w:p>
    <w:p w:rsidR="0007550D" w:rsidRDefault="00950E6C" w:rsidP="00A03F8A">
      <w:pPr>
        <w:pStyle w:val="ConsPlusNormal"/>
        <w:ind w:firstLine="540"/>
        <w:jc w:val="both"/>
      </w:pPr>
      <w:r>
        <w:t>-</w:t>
      </w:r>
      <w:r w:rsidR="00B53E3B">
        <w:t xml:space="preserve">  межрайонной ИФНС России  по Смоленской области</w:t>
      </w:r>
      <w:proofErr w:type="gramStart"/>
      <w:r w:rsidR="00926221">
        <w:t>.</w:t>
      </w:r>
      <w:r w:rsidR="00726486">
        <w:t>».</w:t>
      </w:r>
      <w:proofErr w:type="gramEnd"/>
    </w:p>
    <w:p w:rsidR="00CE271C" w:rsidRDefault="00926221" w:rsidP="00B7041E">
      <w:pPr>
        <w:pStyle w:val="a7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E271C" w:rsidRPr="00CE271C">
        <w:rPr>
          <w:sz w:val="28"/>
          <w:szCs w:val="28"/>
          <w:lang w:eastAsia="ar-SA"/>
        </w:rPr>
        <w:t>) абзац</w:t>
      </w:r>
      <w:r w:rsidR="002627B9">
        <w:rPr>
          <w:sz w:val="28"/>
          <w:szCs w:val="28"/>
          <w:lang w:eastAsia="ar-SA"/>
        </w:rPr>
        <w:t>ы</w:t>
      </w:r>
      <w:r w:rsidR="00CE271C" w:rsidRPr="00CE271C">
        <w:rPr>
          <w:sz w:val="28"/>
          <w:szCs w:val="28"/>
          <w:lang w:eastAsia="ar-SA"/>
        </w:rPr>
        <w:t xml:space="preserve"> </w:t>
      </w:r>
      <w:r w:rsidR="002627B9">
        <w:rPr>
          <w:sz w:val="28"/>
          <w:szCs w:val="28"/>
          <w:lang w:eastAsia="ar-SA"/>
        </w:rPr>
        <w:t xml:space="preserve">два и </w:t>
      </w:r>
      <w:r>
        <w:rPr>
          <w:sz w:val="28"/>
          <w:szCs w:val="28"/>
          <w:lang w:eastAsia="ar-SA"/>
        </w:rPr>
        <w:t xml:space="preserve"> </w:t>
      </w:r>
      <w:r w:rsidR="00CE271C" w:rsidRPr="00CE271C">
        <w:rPr>
          <w:sz w:val="28"/>
          <w:szCs w:val="28"/>
          <w:lang w:eastAsia="ar-SA"/>
        </w:rPr>
        <w:t>три пункта 3.1 изложить в следующей редакции:</w:t>
      </w:r>
    </w:p>
    <w:p w:rsidR="00926221" w:rsidRDefault="00926221" w:rsidP="0026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«</w:t>
      </w:r>
      <w:r>
        <w:rPr>
          <w:rFonts w:cs="Times New Roman"/>
          <w:bCs/>
          <w:color w:val="000000"/>
          <w:sz w:val="28"/>
          <w:szCs w:val="28"/>
        </w:rPr>
        <w:t>-</w:t>
      </w:r>
      <w:r w:rsidRPr="00CF119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организация,</w:t>
      </w:r>
      <w:r w:rsidRPr="00CF119C">
        <w:rPr>
          <w:rFonts w:cs="Times New Roman"/>
          <w:sz w:val="28"/>
          <w:szCs w:val="28"/>
        </w:rPr>
        <w:t xml:space="preserve"> проведение плановой проверки</w:t>
      </w:r>
      <w:r>
        <w:rPr>
          <w:rFonts w:cs="Times New Roman"/>
          <w:sz w:val="28"/>
          <w:szCs w:val="28"/>
        </w:rPr>
        <w:t xml:space="preserve"> и запрос необходимых документов в рамках </w:t>
      </w:r>
      <w:r w:rsidR="00FF6EE9">
        <w:rPr>
          <w:rFonts w:cs="Times New Roman"/>
          <w:sz w:val="28"/>
          <w:szCs w:val="28"/>
        </w:rPr>
        <w:t>межведомственного взаимодействия</w:t>
      </w:r>
      <w:r w:rsidRPr="00CF119C">
        <w:rPr>
          <w:rFonts w:cs="Times New Roman"/>
          <w:sz w:val="28"/>
          <w:szCs w:val="28"/>
        </w:rPr>
        <w:t>;</w:t>
      </w:r>
    </w:p>
    <w:p w:rsidR="00926221" w:rsidRDefault="00982109" w:rsidP="002627B9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- организация, </w:t>
      </w:r>
      <w:r w:rsidR="00926221" w:rsidRPr="00CF119C">
        <w:rPr>
          <w:rFonts w:cs="Times New Roman"/>
          <w:sz w:val="28"/>
          <w:szCs w:val="28"/>
        </w:rPr>
        <w:t>проведение внеплановой проверки</w:t>
      </w:r>
      <w:r>
        <w:rPr>
          <w:rFonts w:cs="Times New Roman"/>
          <w:sz w:val="28"/>
          <w:szCs w:val="28"/>
        </w:rPr>
        <w:t xml:space="preserve"> и запрос необходимых документов в рамках меж</w:t>
      </w:r>
      <w:r w:rsidR="00212BB6">
        <w:rPr>
          <w:rFonts w:cs="Times New Roman"/>
          <w:sz w:val="28"/>
          <w:szCs w:val="28"/>
        </w:rPr>
        <w:t>ведомственного взаимодействия;».</w:t>
      </w:r>
    </w:p>
    <w:p w:rsidR="00212BB6" w:rsidRDefault="00212BB6" w:rsidP="002627B9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3) название пункта 3.2 изложить в следующей редакции:</w:t>
      </w:r>
    </w:p>
    <w:p w:rsidR="00212BB6" w:rsidRDefault="00212BB6" w:rsidP="0021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212BB6">
        <w:rPr>
          <w:rFonts w:cs="Times New Roman"/>
          <w:b/>
          <w:bCs/>
          <w:sz w:val="28"/>
          <w:szCs w:val="28"/>
          <w:lang w:eastAsia="ru-RU"/>
        </w:rPr>
        <w:t>3.2. Организация и проведение плановой проверки</w:t>
      </w:r>
      <w:r w:rsidRPr="00212BB6">
        <w:rPr>
          <w:rFonts w:cs="Times New Roman"/>
          <w:sz w:val="28"/>
          <w:szCs w:val="28"/>
        </w:rPr>
        <w:t xml:space="preserve"> </w:t>
      </w:r>
      <w:r w:rsidRPr="00212BB6"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</w:t>
      </w:r>
      <w:r>
        <w:rPr>
          <w:rFonts w:cs="Times New Roman"/>
          <w:sz w:val="28"/>
          <w:szCs w:val="28"/>
        </w:rPr>
        <w:t>».</w:t>
      </w:r>
    </w:p>
    <w:p w:rsidR="00DD746A" w:rsidRDefault="00DD746A" w:rsidP="00DD746A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A67443">
        <w:rPr>
          <w:sz w:val="28"/>
          <w:szCs w:val="28"/>
        </w:rPr>
        <w:t xml:space="preserve">) </w:t>
      </w:r>
      <w:r w:rsidRPr="00A67443">
        <w:rPr>
          <w:rFonts w:cs="Times New Roman"/>
          <w:iCs/>
          <w:sz w:val="28"/>
          <w:szCs w:val="28"/>
          <w:lang w:eastAsia="ar-SA"/>
        </w:rPr>
        <w:t>дополнить</w:t>
      </w:r>
      <w:r>
        <w:rPr>
          <w:rFonts w:cs="Times New Roman"/>
          <w:iCs/>
          <w:sz w:val="28"/>
          <w:szCs w:val="28"/>
          <w:lang w:eastAsia="ar-SA"/>
        </w:rPr>
        <w:t xml:space="preserve"> пунктом 3.2.7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 следующего содержания:</w:t>
      </w:r>
    </w:p>
    <w:p w:rsidR="00DD746A" w:rsidRPr="00DD746A" w:rsidRDefault="00DD746A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 xml:space="preserve">«3.2.7. В ходе подготовки к проведению плановой проверки специалист Администрации, в чьей должностной инструкции закреплены данные обязанности запрашивает в рамках межведомственного взаимодействия следующую информацию (документы): </w:t>
      </w:r>
    </w:p>
    <w:p w:rsidR="00DD746A" w:rsidRPr="00DD746A" w:rsidRDefault="00DD746A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DD746A" w:rsidRPr="00DD746A" w:rsidRDefault="00DD746A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DD746A" w:rsidRPr="00DD746A" w:rsidRDefault="005010CF" w:rsidP="00501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</w:t>
      </w:r>
      <w:r w:rsidR="00DD746A">
        <w:rPr>
          <w:rFonts w:cs="Times New Roman"/>
          <w:sz w:val="28"/>
          <w:szCs w:val="28"/>
        </w:rPr>
        <w:t xml:space="preserve">диного государственного </w:t>
      </w:r>
      <w:r>
        <w:rPr>
          <w:rFonts w:cs="Times New Roman"/>
          <w:sz w:val="28"/>
          <w:szCs w:val="28"/>
        </w:rPr>
        <w:t>реестра юридических лиц</w:t>
      </w:r>
      <w:r w:rsidR="00DD746A" w:rsidRPr="00DD746A">
        <w:rPr>
          <w:rFonts w:cs="Times New Roman"/>
          <w:sz w:val="28"/>
          <w:szCs w:val="28"/>
        </w:rPr>
        <w:t xml:space="preserve"> (получение кратких сведений из </w:t>
      </w:r>
      <w:r>
        <w:rPr>
          <w:rFonts w:cs="Times New Roman"/>
          <w:sz w:val="28"/>
          <w:szCs w:val="28"/>
        </w:rPr>
        <w:t>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индивидуальному налоговому номеру, основному государственному регистрационному номеру</w:t>
      </w:r>
      <w:r w:rsidR="00DD746A" w:rsidRPr="00DD746A">
        <w:rPr>
          <w:rFonts w:cs="Times New Roman"/>
          <w:sz w:val="28"/>
          <w:szCs w:val="28"/>
        </w:rPr>
        <w:t xml:space="preserve">); </w:t>
      </w:r>
    </w:p>
    <w:p w:rsidR="00DD746A" w:rsidRDefault="005010CF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</w:t>
      </w:r>
      <w:r w:rsidR="00DD746A" w:rsidRPr="00DD746A">
        <w:rPr>
          <w:rFonts w:cs="Times New Roman"/>
          <w:sz w:val="28"/>
          <w:szCs w:val="28"/>
        </w:rPr>
        <w:t xml:space="preserve"> (пол</w:t>
      </w:r>
      <w:r>
        <w:rPr>
          <w:rFonts w:cs="Times New Roman"/>
          <w:sz w:val="28"/>
          <w:szCs w:val="28"/>
        </w:rPr>
        <w:t>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</w:t>
      </w:r>
      <w:r w:rsidR="00DD746A" w:rsidRPr="00DD746A">
        <w:rPr>
          <w:rFonts w:cs="Times New Roman"/>
          <w:sz w:val="28"/>
          <w:szCs w:val="28"/>
        </w:rPr>
        <w:t>).».</w:t>
      </w:r>
    </w:p>
    <w:p w:rsidR="00212BB6" w:rsidRDefault="00DD746A" w:rsidP="00212BB6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212BB6">
        <w:rPr>
          <w:rFonts w:cs="Times New Roman"/>
          <w:sz w:val="28"/>
          <w:szCs w:val="28"/>
        </w:rPr>
        <w:t>) название пункта 3.3 изложить в следующей редакции:</w:t>
      </w:r>
    </w:p>
    <w:p w:rsidR="00212BB6" w:rsidRPr="00212BB6" w:rsidRDefault="00212BB6" w:rsidP="00212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«</w:t>
      </w:r>
      <w:r w:rsidRPr="00212BB6">
        <w:rPr>
          <w:rFonts w:cs="Times New Roman"/>
          <w:b/>
          <w:bCs/>
          <w:sz w:val="28"/>
          <w:szCs w:val="28"/>
          <w:lang w:eastAsia="ru-RU"/>
        </w:rPr>
        <w:t>3.3.</w:t>
      </w:r>
      <w:r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Pr="00212BB6">
        <w:rPr>
          <w:rFonts w:cs="Times New Roman"/>
          <w:b/>
          <w:bCs/>
          <w:sz w:val="28"/>
          <w:szCs w:val="28"/>
          <w:lang w:eastAsia="ru-RU"/>
        </w:rPr>
        <w:t>Организация и проведение внеплановой проверки</w:t>
      </w:r>
      <w:r w:rsidRPr="00212BB6">
        <w:rPr>
          <w:rFonts w:cs="Times New Roman"/>
          <w:sz w:val="28"/>
          <w:szCs w:val="28"/>
        </w:rPr>
        <w:t xml:space="preserve"> </w:t>
      </w:r>
      <w:r w:rsidRPr="00212BB6"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</w:t>
      </w:r>
      <w:r>
        <w:rPr>
          <w:rFonts w:cs="Times New Roman"/>
          <w:b/>
          <w:sz w:val="28"/>
          <w:szCs w:val="28"/>
        </w:rPr>
        <w:t>»</w:t>
      </w:r>
      <w:r w:rsidRPr="00212BB6">
        <w:rPr>
          <w:rFonts w:cs="Times New Roman"/>
          <w:sz w:val="28"/>
          <w:szCs w:val="28"/>
        </w:rPr>
        <w:t>.</w:t>
      </w:r>
    </w:p>
    <w:p w:rsidR="004E7514" w:rsidRDefault="00212BB6" w:rsidP="004E7514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="004E7514" w:rsidRPr="00A67443">
        <w:rPr>
          <w:sz w:val="28"/>
          <w:szCs w:val="28"/>
        </w:rPr>
        <w:t xml:space="preserve">) </w:t>
      </w:r>
      <w:r w:rsidR="004E7514" w:rsidRPr="00A67443">
        <w:rPr>
          <w:rFonts w:cs="Times New Roman"/>
          <w:iCs/>
          <w:sz w:val="28"/>
          <w:szCs w:val="28"/>
          <w:lang w:eastAsia="ar-SA"/>
        </w:rPr>
        <w:t>дополнить</w:t>
      </w:r>
      <w:r w:rsidR="004E7514">
        <w:rPr>
          <w:rFonts w:cs="Times New Roman"/>
          <w:iCs/>
          <w:sz w:val="28"/>
          <w:szCs w:val="28"/>
          <w:lang w:eastAsia="ar-SA"/>
        </w:rPr>
        <w:t xml:space="preserve"> пунктом 3.3.8</w:t>
      </w:r>
      <w:r w:rsidR="004E7514" w:rsidRPr="00AE2755">
        <w:rPr>
          <w:rFonts w:cs="Times New Roman"/>
          <w:iCs/>
          <w:sz w:val="28"/>
          <w:szCs w:val="28"/>
          <w:lang w:eastAsia="ar-SA"/>
        </w:rPr>
        <w:t xml:space="preserve"> следующего содержания:</w:t>
      </w:r>
    </w:p>
    <w:p w:rsidR="004E7514" w:rsidRPr="00AE2755" w:rsidRDefault="004E7514" w:rsidP="004E7514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 w:rsidRPr="00AE2755">
        <w:rPr>
          <w:rFonts w:cs="Times New Roman"/>
          <w:iCs/>
          <w:sz w:val="28"/>
          <w:szCs w:val="28"/>
          <w:lang w:eastAsia="ar-SA"/>
        </w:rPr>
        <w:t>«</w:t>
      </w:r>
      <w:r w:rsidR="003D52F2">
        <w:rPr>
          <w:rFonts w:cs="Times New Roman"/>
          <w:iCs/>
          <w:sz w:val="28"/>
          <w:szCs w:val="28"/>
          <w:lang w:eastAsia="ar-SA"/>
        </w:rPr>
        <w:t>3.3.8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. В </w:t>
      </w:r>
      <w:r>
        <w:rPr>
          <w:rFonts w:cs="Times New Roman"/>
          <w:iCs/>
          <w:sz w:val="28"/>
          <w:szCs w:val="28"/>
          <w:lang w:eastAsia="ar-SA"/>
        </w:rPr>
        <w:t xml:space="preserve">случае необходимости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ходе </w:t>
      </w:r>
      <w:r w:rsidR="002627B9">
        <w:rPr>
          <w:rFonts w:cs="Times New Roman"/>
          <w:iCs/>
          <w:sz w:val="28"/>
          <w:szCs w:val="28"/>
          <w:lang w:eastAsia="ar-SA"/>
        </w:rPr>
        <w:t xml:space="preserve">внеплановой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подготовки к проведению проверки </w:t>
      </w:r>
      <w:r>
        <w:rPr>
          <w:rFonts w:cs="Times New Roman"/>
          <w:sz w:val="28"/>
          <w:szCs w:val="28"/>
        </w:rPr>
        <w:t>специалист</w:t>
      </w:r>
      <w:r w:rsidRPr="00F670EA">
        <w:rPr>
          <w:rFonts w:cs="Times New Roman"/>
          <w:sz w:val="28"/>
          <w:szCs w:val="28"/>
        </w:rPr>
        <w:t xml:space="preserve"> </w:t>
      </w:r>
      <w:r w:rsidR="00AF268D">
        <w:rPr>
          <w:rFonts w:cs="Times New Roman"/>
          <w:sz w:val="28"/>
          <w:szCs w:val="28"/>
        </w:rPr>
        <w:t>А</w:t>
      </w:r>
      <w:r w:rsidRPr="00F670EA">
        <w:rPr>
          <w:rFonts w:cs="Times New Roman"/>
          <w:sz w:val="28"/>
          <w:szCs w:val="28"/>
        </w:rPr>
        <w:t>дминистрации, в чьей должностной инструкции з</w:t>
      </w:r>
      <w:r>
        <w:rPr>
          <w:rFonts w:cs="Times New Roman"/>
          <w:sz w:val="28"/>
          <w:szCs w:val="28"/>
        </w:rPr>
        <w:t xml:space="preserve">акреплены данные обязанности запрашивает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в рамках межведомственного взаимодействия следующую информацию (документы): </w:t>
      </w:r>
    </w:p>
    <w:p w:rsidR="004E7514" w:rsidRDefault="004E7514" w:rsidP="004E7514">
      <w:pPr>
        <w:pStyle w:val="ConsPlusNormal"/>
        <w:ind w:firstLine="540"/>
        <w:jc w:val="both"/>
      </w:pPr>
      <w: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4E7514" w:rsidRDefault="004E7514" w:rsidP="004E7514">
      <w:pPr>
        <w:pStyle w:val="ConsPlusNormal"/>
        <w:ind w:firstLine="540"/>
        <w:jc w:val="both"/>
      </w:pPr>
      <w: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3D52F2" w:rsidRPr="00DD746A" w:rsidRDefault="003D52F2" w:rsidP="003D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(получение кратких сведений из </w:t>
      </w:r>
      <w:r>
        <w:rPr>
          <w:rFonts w:cs="Times New Roman"/>
          <w:sz w:val="28"/>
          <w:szCs w:val="28"/>
        </w:rPr>
        <w:t>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индивидуальному налоговому номеру, основному государственному регистрационному номеру</w:t>
      </w:r>
      <w:r w:rsidRPr="00DD746A">
        <w:rPr>
          <w:rFonts w:cs="Times New Roman"/>
          <w:sz w:val="28"/>
          <w:szCs w:val="28"/>
        </w:rPr>
        <w:t xml:space="preserve">); </w:t>
      </w:r>
    </w:p>
    <w:p w:rsidR="003D52F2" w:rsidRDefault="003D52F2" w:rsidP="003D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</w:t>
      </w:r>
      <w:r w:rsidRPr="00DD746A">
        <w:rPr>
          <w:rFonts w:cs="Times New Roman"/>
          <w:sz w:val="28"/>
          <w:szCs w:val="28"/>
        </w:rPr>
        <w:t xml:space="preserve"> (пол</w:t>
      </w:r>
      <w:r>
        <w:rPr>
          <w:rFonts w:cs="Times New Roman"/>
          <w:sz w:val="28"/>
          <w:szCs w:val="28"/>
        </w:rPr>
        <w:t xml:space="preserve">учение кратких сведений из Единого государственного реестра индивидуальных предпринимателей по индивидуальному налоговому </w:t>
      </w:r>
      <w:r>
        <w:rPr>
          <w:rFonts w:cs="Times New Roman"/>
          <w:sz w:val="28"/>
          <w:szCs w:val="28"/>
        </w:rPr>
        <w:lastRenderedPageBreak/>
        <w:t>номеру, основному государственному номеру</w:t>
      </w:r>
      <w:r w:rsidRPr="00DD746A">
        <w:rPr>
          <w:rFonts w:cs="Times New Roman"/>
          <w:sz w:val="28"/>
          <w:szCs w:val="28"/>
        </w:rPr>
        <w:t>).».</w:t>
      </w:r>
    </w:p>
    <w:p w:rsidR="00AF268D" w:rsidRDefault="00AF268D" w:rsidP="00AF268D">
      <w:pPr>
        <w:tabs>
          <w:tab w:val="left" w:pos="720"/>
        </w:tabs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</w:rPr>
        <w:t>Данное</w:t>
      </w:r>
      <w:r>
        <w:rPr>
          <w:bCs/>
          <w:sz w:val="28"/>
          <w:szCs w:val="28"/>
        </w:rPr>
        <w:t xml:space="preserve"> постановление вступает в силу со дня его подписания Главой муниципального образования </w:t>
      </w:r>
      <w:proofErr w:type="spellStart"/>
      <w:r>
        <w:rPr>
          <w:bCs/>
          <w:sz w:val="28"/>
          <w:szCs w:val="28"/>
        </w:rPr>
        <w:t>Селезневское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</w:rPr>
        <w:t xml:space="preserve"> и подлежит опубликованию </w:t>
      </w:r>
      <w:r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«Информационный вестник </w:t>
      </w:r>
      <w:proofErr w:type="spellStart"/>
      <w:r>
        <w:rPr>
          <w:color w:val="000000"/>
          <w:sz w:val="28"/>
          <w:szCs w:val="28"/>
        </w:rPr>
        <w:t>Селезневского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поселения»,</w:t>
      </w:r>
      <w:r>
        <w:rPr>
          <w:bCs/>
          <w:sz w:val="28"/>
          <w:szCs w:val="28"/>
        </w:rPr>
        <w:t xml:space="preserve"> обнародованию в местах, предназначенных для обнародования нормативных правовых актов и размещению на официальном сайте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Селезневское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>
        <w:rPr>
          <w:bCs/>
          <w:sz w:val="28"/>
          <w:szCs w:val="28"/>
        </w:rPr>
        <w:t>в сети Интернет.</w:t>
      </w:r>
      <w:r>
        <w:rPr>
          <w:sz w:val="28"/>
        </w:rPr>
        <w:t xml:space="preserve"> </w:t>
      </w:r>
      <w:proofErr w:type="gramEnd"/>
    </w:p>
    <w:p w:rsidR="00AF268D" w:rsidRDefault="00AF268D" w:rsidP="00AF268D">
      <w:pPr>
        <w:rPr>
          <w:sz w:val="28"/>
          <w:szCs w:val="28"/>
        </w:rPr>
      </w:pPr>
    </w:p>
    <w:p w:rsidR="001005CB" w:rsidRDefault="001005CB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F268D" w:rsidRDefault="00AF268D" w:rsidP="00AF268D">
      <w:pPr>
        <w:pStyle w:val="a8"/>
        <w:rPr>
          <w:sz w:val="20"/>
          <w:szCs w:val="20"/>
        </w:rPr>
      </w:pPr>
    </w:p>
    <w:p w:rsidR="00AF268D" w:rsidRPr="00AF268D" w:rsidRDefault="00AF268D" w:rsidP="00AF268D">
      <w:pPr>
        <w:pStyle w:val="a8"/>
        <w:spacing w:after="0" w:line="240" w:lineRule="auto"/>
        <w:ind w:left="0"/>
        <w:rPr>
          <w:sz w:val="28"/>
          <w:szCs w:val="28"/>
        </w:rPr>
      </w:pPr>
      <w:r w:rsidRPr="00AF268D">
        <w:rPr>
          <w:sz w:val="28"/>
          <w:szCs w:val="28"/>
        </w:rPr>
        <w:t xml:space="preserve">Глава муниципального образования </w:t>
      </w:r>
    </w:p>
    <w:p w:rsidR="00AF268D" w:rsidRPr="00AF268D" w:rsidRDefault="00AF268D" w:rsidP="00AF268D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AF268D">
        <w:rPr>
          <w:rFonts w:cs="Times New Roman"/>
          <w:sz w:val="28"/>
          <w:szCs w:val="28"/>
        </w:rPr>
        <w:t>Селезневское</w:t>
      </w:r>
      <w:proofErr w:type="spellEnd"/>
      <w:r w:rsidRPr="00AF268D">
        <w:rPr>
          <w:rFonts w:cs="Times New Roman"/>
          <w:sz w:val="28"/>
          <w:szCs w:val="28"/>
        </w:rPr>
        <w:t xml:space="preserve"> сельское поселение                                            В.П.Новикова</w:t>
      </w:r>
    </w:p>
    <w:p w:rsidR="00AF268D" w:rsidRPr="00AF268D" w:rsidRDefault="00AF268D" w:rsidP="00AF268D">
      <w:pPr>
        <w:spacing w:after="0" w:line="240" w:lineRule="auto"/>
        <w:ind w:left="709" w:firstLine="709"/>
        <w:jc w:val="right"/>
        <w:rPr>
          <w:rFonts w:cs="Times New Roman"/>
          <w:sz w:val="28"/>
          <w:szCs w:val="28"/>
        </w:rPr>
      </w:pPr>
    </w:p>
    <w:p w:rsidR="003D52F2" w:rsidRPr="00AF268D" w:rsidRDefault="003D52F2" w:rsidP="00AF268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F268D" w:rsidRPr="00AF268D" w:rsidRDefault="00AF268D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AF268D" w:rsidRPr="00AF268D" w:rsidSect="00AF268D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63"/>
    <w:rsid w:val="0007550D"/>
    <w:rsid w:val="000A4B20"/>
    <w:rsid w:val="001005CB"/>
    <w:rsid w:val="0012671D"/>
    <w:rsid w:val="001B0B74"/>
    <w:rsid w:val="001E0E7D"/>
    <w:rsid w:val="00212BB6"/>
    <w:rsid w:val="002627B9"/>
    <w:rsid w:val="00264928"/>
    <w:rsid w:val="003548BF"/>
    <w:rsid w:val="003B56E6"/>
    <w:rsid w:val="003D52F2"/>
    <w:rsid w:val="003E52BF"/>
    <w:rsid w:val="004923D5"/>
    <w:rsid w:val="004E7514"/>
    <w:rsid w:val="005010CF"/>
    <w:rsid w:val="00535B45"/>
    <w:rsid w:val="00550EAB"/>
    <w:rsid w:val="00566063"/>
    <w:rsid w:val="0063615D"/>
    <w:rsid w:val="006B1754"/>
    <w:rsid w:val="006E15C5"/>
    <w:rsid w:val="00711772"/>
    <w:rsid w:val="00726486"/>
    <w:rsid w:val="007A39DF"/>
    <w:rsid w:val="008A44EF"/>
    <w:rsid w:val="008E085E"/>
    <w:rsid w:val="008E645C"/>
    <w:rsid w:val="00926221"/>
    <w:rsid w:val="00950E6C"/>
    <w:rsid w:val="00982109"/>
    <w:rsid w:val="009C3F15"/>
    <w:rsid w:val="00A03F8A"/>
    <w:rsid w:val="00A21C05"/>
    <w:rsid w:val="00A67443"/>
    <w:rsid w:val="00AE2755"/>
    <w:rsid w:val="00AF268D"/>
    <w:rsid w:val="00B04EC4"/>
    <w:rsid w:val="00B53E3B"/>
    <w:rsid w:val="00B7041E"/>
    <w:rsid w:val="00BB3072"/>
    <w:rsid w:val="00BC6DF0"/>
    <w:rsid w:val="00BD53C9"/>
    <w:rsid w:val="00C4787D"/>
    <w:rsid w:val="00CE03D4"/>
    <w:rsid w:val="00CE271C"/>
    <w:rsid w:val="00CF0E05"/>
    <w:rsid w:val="00D72599"/>
    <w:rsid w:val="00DC26B0"/>
    <w:rsid w:val="00DC290C"/>
    <w:rsid w:val="00DD113D"/>
    <w:rsid w:val="00DD2BA0"/>
    <w:rsid w:val="00DD746A"/>
    <w:rsid w:val="00DD7F73"/>
    <w:rsid w:val="00E24520"/>
    <w:rsid w:val="00E24A34"/>
    <w:rsid w:val="00E5682E"/>
    <w:rsid w:val="00EC7590"/>
    <w:rsid w:val="00EE7694"/>
    <w:rsid w:val="00F24E30"/>
    <w:rsid w:val="00F4134B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B"/>
    <w:pPr>
      <w:spacing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5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5CB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100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A0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CE271C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926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26221"/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Acer</cp:lastModifiedBy>
  <cp:revision>4</cp:revision>
  <cp:lastPrinted>2017-05-25T12:00:00Z</cp:lastPrinted>
  <dcterms:created xsi:type="dcterms:W3CDTF">2017-05-30T05:49:00Z</dcterms:created>
  <dcterms:modified xsi:type="dcterms:W3CDTF">2017-06-01T17:29:00Z</dcterms:modified>
</cp:coreProperties>
</file>