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4D" w:rsidRPr="0097144D" w:rsidRDefault="0097144D" w:rsidP="003B37A0">
      <w:pPr>
        <w:pStyle w:val="1"/>
        <w:ind w:firstLine="142"/>
        <w:jc w:val="center"/>
        <w:rPr>
          <w:rFonts w:eastAsia="Times New Roman"/>
          <w:color w:val="auto"/>
          <w:sz w:val="28"/>
          <w:szCs w:val="28"/>
        </w:rPr>
      </w:pPr>
      <w:r w:rsidRPr="0097144D">
        <w:rPr>
          <w:rFonts w:ascii="Calibri" w:eastAsia="Calibri" w:hAnsi="Calibri" w:cs="Times New Roman"/>
          <w:noProof/>
          <w:color w:val="auto"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8F" w:rsidRPr="0097144D" w:rsidRDefault="007F388F" w:rsidP="003B37A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714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</w:t>
      </w:r>
      <w:r w:rsidR="008E3576" w:rsidRPr="009714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СЕЛЕЗНЕСКОГО СЕЛЬСКОГО ПОСЕЛЕНИЯ</w:t>
      </w:r>
    </w:p>
    <w:p w:rsidR="007F388F" w:rsidRPr="0097144D" w:rsidRDefault="007F388F" w:rsidP="0097144D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388F" w:rsidRPr="0097144D" w:rsidRDefault="007F388F" w:rsidP="009714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44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F388F" w:rsidRPr="007F388F" w:rsidRDefault="007F388F" w:rsidP="007F388F">
      <w:pPr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7F388F" w:rsidRPr="007F388F" w:rsidRDefault="0097144D" w:rsidP="00DA6D5D">
      <w:pPr>
        <w:spacing w:after="120"/>
        <w:ind w:left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37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8E3576">
        <w:rPr>
          <w:rFonts w:ascii="Times New Roman" w:eastAsia="Times New Roman" w:hAnsi="Times New Roman" w:cs="Times New Roman"/>
          <w:sz w:val="28"/>
          <w:szCs w:val="28"/>
        </w:rPr>
        <w:t xml:space="preserve">.09.2022                </w:t>
      </w:r>
      <w:r w:rsidR="007F388F" w:rsidRPr="007F388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37A0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</w:p>
    <w:p w:rsidR="007F388F" w:rsidRPr="007F388F" w:rsidRDefault="00A845CD" w:rsidP="00DA6D5D">
      <w:pPr>
        <w:spacing w:after="120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845CD">
        <w:rPr>
          <w:rFonts w:ascii="Times New Roman" w:eastAsia="Times New Roman" w:hAnsi="Times New Roman" w:cs="Times New Roman"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7.4pt;margin-top:11.35pt;width:275.25pt;height:15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xpzgIAAMA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" filled="f" stroked="f">
            <v:textbox>
              <w:txbxContent>
                <w:p w:rsidR="007F388F" w:rsidRPr="00E22444" w:rsidRDefault="007F388F" w:rsidP="007F388F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4F0946" w:rsidRPr="007F38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Переч</w:t>
                  </w:r>
                  <w:r w:rsidR="004F09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="004F0946" w:rsidRPr="007F38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="004F09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</w:t>
                  </w:r>
                  <w:r w:rsidR="004F0946" w:rsidRPr="007F38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массовых социально значимых государственных (муниципальных) услуг</w:t>
                  </w:r>
                  <w:r w:rsidR="004F09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Администрации Селезневского сельского поселения, подлежащих переводу в электронный формат, утвержденный </w:t>
                  </w: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</w:t>
                  </w:r>
                  <w:r w:rsidR="008E3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жени</w:t>
                  </w:r>
                  <w:r w:rsidR="004F0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 w:rsidR="008E3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Селезневского сельского поселения от 14</w:t>
                  </w: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8E3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E22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.2021 № </w:t>
                  </w:r>
                  <w:r w:rsidR="008E3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  <w:p w:rsidR="007F388F" w:rsidRDefault="007F388F" w:rsidP="007F388F">
                  <w:pPr>
                    <w:rPr>
                      <w:sz w:val="28"/>
                      <w:szCs w:val="28"/>
                    </w:rPr>
                  </w:pPr>
                </w:p>
                <w:p w:rsidR="007F388F" w:rsidRDefault="007F388F" w:rsidP="007F388F">
                  <w:pPr>
                    <w:rPr>
                      <w:sz w:val="28"/>
                      <w:szCs w:val="28"/>
                    </w:rPr>
                  </w:pPr>
                </w:p>
                <w:p w:rsidR="007F388F" w:rsidRPr="00B62CED" w:rsidRDefault="007F388F" w:rsidP="007F388F">
                  <w:pPr>
                    <w:rPr>
                      <w:sz w:val="28"/>
                      <w:szCs w:val="28"/>
                    </w:rPr>
                  </w:pPr>
                </w:p>
                <w:p w:rsidR="007F388F" w:rsidRDefault="007F388F" w:rsidP="007F388F">
                  <w:pPr>
                    <w:jc w:val="both"/>
                  </w:pPr>
                </w:p>
                <w:p w:rsidR="007F388F" w:rsidRDefault="007F388F" w:rsidP="007F388F">
                  <w:pPr>
                    <w:jc w:val="both"/>
                  </w:pPr>
                </w:p>
              </w:txbxContent>
            </v:textbox>
          </v:shape>
        </w:pict>
      </w:r>
    </w:p>
    <w:p w:rsidR="007F388F" w:rsidRPr="007F388F" w:rsidRDefault="007F388F" w:rsidP="00DA6D5D">
      <w:pPr>
        <w:spacing w:after="120"/>
        <w:ind w:left="426"/>
        <w:jc w:val="left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F388F" w:rsidRPr="007F388F" w:rsidRDefault="007F388F" w:rsidP="00DA6D5D">
      <w:pPr>
        <w:spacing w:after="120"/>
        <w:ind w:left="426"/>
        <w:jc w:val="lef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7F388F" w:rsidRPr="007F388F" w:rsidRDefault="007F388F" w:rsidP="00DA6D5D">
      <w:pPr>
        <w:ind w:left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F388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E3576" w:rsidRDefault="008E3576" w:rsidP="004F094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76" w:rsidRDefault="008E3576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76" w:rsidRDefault="008E3576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76" w:rsidRDefault="008E3576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946" w:rsidRDefault="004F0946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946" w:rsidRDefault="004F0946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88F" w:rsidRDefault="007F388F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Пр-1648:</w:t>
      </w:r>
    </w:p>
    <w:p w:rsidR="00611A11" w:rsidRDefault="00611A11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88F" w:rsidRPr="00F34346" w:rsidRDefault="007F388F" w:rsidP="00F34346">
      <w:pPr>
        <w:pStyle w:val="ac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34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4F0946" w:rsidRPr="00F34346">
        <w:rPr>
          <w:rFonts w:ascii="Times New Roman" w:eastAsia="Times New Roman" w:hAnsi="Times New Roman" w:cs="Times New Roman"/>
          <w:sz w:val="28"/>
          <w:szCs w:val="28"/>
        </w:rPr>
        <w:t xml:space="preserve">Перечень массовых социально значимых государственных (муниципальных) услуг Администрации Селезневского сельского поселения, подлежащих переводу в электронный формат, утвержденный </w:t>
      </w:r>
      <w:r w:rsidR="004F0946" w:rsidRPr="00F3434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Селезневского сельского поселения от 14.10.2021 №87 </w:t>
      </w:r>
      <w:r w:rsidR="00B964DC" w:rsidRPr="00F34346">
        <w:rPr>
          <w:rFonts w:ascii="Times New Roman" w:eastAsia="Times New Roman" w:hAnsi="Times New Roman" w:cs="Times New Roman"/>
          <w:sz w:val="28"/>
          <w:szCs w:val="28"/>
        </w:rPr>
        <w:t>(в редакции распоряжений</w:t>
      </w:r>
      <w:r w:rsidR="008E3576" w:rsidRPr="00F343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Селезневского сельского поселения </w:t>
      </w:r>
      <w:r w:rsidR="00B964DC" w:rsidRPr="00F34346">
        <w:rPr>
          <w:rFonts w:ascii="Times New Roman" w:eastAsia="Times New Roman" w:hAnsi="Times New Roman" w:cs="Times New Roman"/>
          <w:sz w:val="28"/>
          <w:szCs w:val="28"/>
        </w:rPr>
        <w:t>от 15.03.2022 №</w:t>
      </w:r>
      <w:r w:rsidR="008E3576" w:rsidRPr="00F3434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11A11" w:rsidRPr="00F3434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3434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F34346" w:rsidRPr="00F34346" w:rsidRDefault="00F34346" w:rsidP="00F34346">
      <w:pPr>
        <w:suppressAutoHyphens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964DC" w:rsidRDefault="00005679" w:rsidP="00DA6D5D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в строке 7</w:t>
      </w:r>
      <w:r w:rsidR="00B964DC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B964DC" w:rsidRPr="00B964DC">
        <w:rPr>
          <w:rFonts w:ascii="Times New Roman" w:hAnsi="Times New Roman" w:cs="Times New Roman"/>
          <w:sz w:val="28"/>
          <w:szCs w:val="28"/>
        </w:rPr>
        <w:t>или в собственность бесплатно»</w:t>
      </w:r>
      <w:r w:rsidR="00B964D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964DC" w:rsidRDefault="00005679" w:rsidP="00B964DC">
      <w:pPr>
        <w:ind w:left="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964DC">
        <w:rPr>
          <w:rFonts w:ascii="Times New Roman" w:eastAsia="Times New Roman" w:hAnsi="Times New Roman" w:cs="Times New Roman"/>
          <w:sz w:val="28"/>
          <w:szCs w:val="28"/>
        </w:rPr>
        <w:t xml:space="preserve"> строке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B964DC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B964DC" w:rsidRPr="00B964DC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B964DC">
        <w:rPr>
          <w:rFonts w:ascii="Times New Roman" w:hAnsi="Times New Roman" w:cs="Times New Roman"/>
          <w:sz w:val="28"/>
          <w:szCs w:val="28"/>
        </w:rPr>
        <w:t>.</w:t>
      </w:r>
      <w:r w:rsidR="00B964DC" w:rsidRPr="00B964DC">
        <w:rPr>
          <w:rFonts w:ascii="Times New Roman" w:hAnsi="Times New Roman" w:cs="Times New Roman"/>
          <w:sz w:val="28"/>
          <w:szCs w:val="28"/>
        </w:rPr>
        <w:t xml:space="preserve">» заменить словами «Предоставление земельного участка, находящегося в государственной или муниципальной </w:t>
      </w:r>
      <w:r w:rsidR="00B964DC" w:rsidRPr="00C0131A">
        <w:rPr>
          <w:rFonts w:ascii="Times New Roman" w:hAnsi="Times New Roman" w:cs="Times New Roman"/>
          <w:color w:val="000000"/>
          <w:sz w:val="28"/>
          <w:szCs w:val="28"/>
        </w:rPr>
        <w:t>собственности, гражданину или юридическому лицу в собственность бесплатно</w:t>
      </w:r>
      <w:r w:rsidR="00B964DC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B964DC" w:rsidRDefault="004F0946" w:rsidP="00B964DC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B964DC">
        <w:rPr>
          <w:rFonts w:ascii="Times New Roman" w:eastAsia="Times New Roman" w:hAnsi="Times New Roman" w:cs="Times New Roman"/>
          <w:sz w:val="28"/>
          <w:szCs w:val="28"/>
        </w:rPr>
        <w:t xml:space="preserve">) дополнить строками </w:t>
      </w:r>
      <w:r w:rsidR="0000567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964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5679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B964DC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B964DC" w:rsidRPr="00F34346" w:rsidRDefault="00B964DC" w:rsidP="00F34346">
      <w:pPr>
        <w:shd w:val="clear" w:color="auto" w:fill="FFFFFF"/>
        <w:tabs>
          <w:tab w:val="left" w:pos="0"/>
          <w:tab w:val="left" w:pos="993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064" w:type="dxa"/>
        <w:tblInd w:w="421" w:type="dxa"/>
        <w:tblLook w:val="04A0"/>
      </w:tblPr>
      <w:tblGrid>
        <w:gridCol w:w="1101"/>
        <w:gridCol w:w="5136"/>
        <w:gridCol w:w="3827"/>
      </w:tblGrid>
      <w:tr w:rsidR="00B964DC" w:rsidRPr="003400F0" w:rsidTr="00B964DC">
        <w:trPr>
          <w:trHeight w:val="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4DC" w:rsidRPr="003400F0" w:rsidRDefault="00005679" w:rsidP="00B964DC">
            <w:pPr>
              <w:ind w:left="22" w:hanging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964DC" w:rsidRPr="00340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:rsidR="00B964DC" w:rsidRDefault="00B964DC" w:rsidP="00DE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</w:t>
            </w:r>
            <w:r w:rsidRPr="00340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субъекта Российской Федерации, об объектах учета из реестра муниципального имущества.</w:t>
            </w:r>
          </w:p>
          <w:p w:rsidR="00F34346" w:rsidRPr="003400F0" w:rsidRDefault="00F34346" w:rsidP="00DE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5679" w:rsidRDefault="00005679" w:rsidP="00DE06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муниципального образования Селезневское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сельское поселение </w:t>
            </w:r>
          </w:p>
          <w:p w:rsidR="00B964DC" w:rsidRPr="003400F0" w:rsidRDefault="00005679" w:rsidP="00DE06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 Новикова</w:t>
            </w:r>
          </w:p>
          <w:p w:rsidR="00B964DC" w:rsidRPr="003400F0" w:rsidRDefault="00B964DC" w:rsidP="00DE06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64DC" w:rsidRPr="003400F0" w:rsidTr="00B964DC">
        <w:trPr>
          <w:trHeight w:val="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4DC" w:rsidRPr="003400F0" w:rsidRDefault="00005679" w:rsidP="00DE0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B964DC" w:rsidRPr="00340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:rsidR="00B964DC" w:rsidRPr="003400F0" w:rsidRDefault="00B964DC" w:rsidP="00DE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F0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3827" w:type="dxa"/>
          </w:tcPr>
          <w:p w:rsidR="00005679" w:rsidRPr="00005679" w:rsidRDefault="00005679" w:rsidP="000056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Селезневское сельское поселение </w:t>
            </w:r>
          </w:p>
          <w:p w:rsidR="00005679" w:rsidRPr="00005679" w:rsidRDefault="00005679" w:rsidP="000056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 Новикова</w:t>
            </w:r>
          </w:p>
          <w:p w:rsidR="00B964DC" w:rsidRPr="003400F0" w:rsidRDefault="00B964DC" w:rsidP="00DE06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64DC" w:rsidRDefault="00B964DC" w:rsidP="000056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88F" w:rsidRPr="007F388F" w:rsidRDefault="007F388F" w:rsidP="00DA6D5D">
      <w:pPr>
        <w:suppressAutoHyphens/>
        <w:ind w:left="42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09597C" w:rsidRDefault="0009597C" w:rsidP="00DA6D5D">
      <w:pPr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7B6" w:rsidRDefault="00CE37B6" w:rsidP="00DA6D5D">
      <w:pPr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1BC" w:rsidRPr="007F388F" w:rsidRDefault="00B011BC" w:rsidP="00DA6D5D">
      <w:pPr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7C" w:rsidRDefault="0009597C" w:rsidP="00DA6D5D">
      <w:pPr>
        <w:ind w:left="426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7F388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005679" w:rsidRPr="007F388F" w:rsidRDefault="00005679" w:rsidP="00DA6D5D">
      <w:pPr>
        <w:ind w:left="426"/>
        <w:jc w:val="lef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Селезневское сельское поселение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3B37A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В.П. Новикова</w:t>
      </w:r>
    </w:p>
    <w:sectPr w:rsidR="00005679" w:rsidRPr="007F388F" w:rsidSect="00F34346">
      <w:pgSz w:w="11906" w:h="16838" w:code="9"/>
      <w:pgMar w:top="820" w:right="849" w:bottom="1134" w:left="993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F6" w:rsidRDefault="00EE6FF6">
      <w:r>
        <w:separator/>
      </w:r>
    </w:p>
  </w:endnote>
  <w:endnote w:type="continuationSeparator" w:id="1">
    <w:p w:rsidR="00EE6FF6" w:rsidRDefault="00EE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F6" w:rsidRDefault="00EE6FF6">
      <w:r>
        <w:separator/>
      </w:r>
    </w:p>
  </w:footnote>
  <w:footnote w:type="continuationSeparator" w:id="1">
    <w:p w:rsidR="00EE6FF6" w:rsidRDefault="00EE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30F"/>
    <w:multiLevelType w:val="hybridMultilevel"/>
    <w:tmpl w:val="C03C4E04"/>
    <w:lvl w:ilvl="0" w:tplc="E3EC7AB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5679"/>
    <w:rsid w:val="00010A10"/>
    <w:rsid w:val="00065902"/>
    <w:rsid w:val="000700FB"/>
    <w:rsid w:val="000734C1"/>
    <w:rsid w:val="0009597C"/>
    <w:rsid w:val="000A24BF"/>
    <w:rsid w:val="000B39F5"/>
    <w:rsid w:val="000B6D0C"/>
    <w:rsid w:val="000C4BDF"/>
    <w:rsid w:val="000C7892"/>
    <w:rsid w:val="000D3460"/>
    <w:rsid w:val="000E681C"/>
    <w:rsid w:val="00105406"/>
    <w:rsid w:val="001102D9"/>
    <w:rsid w:val="00111DBF"/>
    <w:rsid w:val="0011289D"/>
    <w:rsid w:val="0011317E"/>
    <w:rsid w:val="001143F1"/>
    <w:rsid w:val="00120DA7"/>
    <w:rsid w:val="00122064"/>
    <w:rsid w:val="00132FD5"/>
    <w:rsid w:val="001341BA"/>
    <w:rsid w:val="0014165B"/>
    <w:rsid w:val="00143E03"/>
    <w:rsid w:val="0014607B"/>
    <w:rsid w:val="00175742"/>
    <w:rsid w:val="00191E00"/>
    <w:rsid w:val="001A12AF"/>
    <w:rsid w:val="001A48FF"/>
    <w:rsid w:val="001A727C"/>
    <w:rsid w:val="001B132F"/>
    <w:rsid w:val="001C121D"/>
    <w:rsid w:val="001C6F3C"/>
    <w:rsid w:val="001E7703"/>
    <w:rsid w:val="001F2DB0"/>
    <w:rsid w:val="001F470F"/>
    <w:rsid w:val="00215201"/>
    <w:rsid w:val="00217FA3"/>
    <w:rsid w:val="00233E13"/>
    <w:rsid w:val="00236227"/>
    <w:rsid w:val="00236293"/>
    <w:rsid w:val="00237FCD"/>
    <w:rsid w:val="00245E85"/>
    <w:rsid w:val="00276F7C"/>
    <w:rsid w:val="0029308F"/>
    <w:rsid w:val="002A782C"/>
    <w:rsid w:val="002D554D"/>
    <w:rsid w:val="002E6051"/>
    <w:rsid w:val="002E6A17"/>
    <w:rsid w:val="002F520B"/>
    <w:rsid w:val="002F7D5E"/>
    <w:rsid w:val="00301C7B"/>
    <w:rsid w:val="003023A2"/>
    <w:rsid w:val="00321180"/>
    <w:rsid w:val="00326EC2"/>
    <w:rsid w:val="003277E5"/>
    <w:rsid w:val="003279E1"/>
    <w:rsid w:val="00330822"/>
    <w:rsid w:val="00334D2D"/>
    <w:rsid w:val="00337BBE"/>
    <w:rsid w:val="00344AEA"/>
    <w:rsid w:val="0034617C"/>
    <w:rsid w:val="003563D4"/>
    <w:rsid w:val="00364B00"/>
    <w:rsid w:val="00365A72"/>
    <w:rsid w:val="00383839"/>
    <w:rsid w:val="00387D1E"/>
    <w:rsid w:val="003A2C6D"/>
    <w:rsid w:val="003B37A0"/>
    <w:rsid w:val="003B392B"/>
    <w:rsid w:val="003C7E90"/>
    <w:rsid w:val="003D4D65"/>
    <w:rsid w:val="0040685F"/>
    <w:rsid w:val="00406A88"/>
    <w:rsid w:val="00423764"/>
    <w:rsid w:val="00426273"/>
    <w:rsid w:val="004419AD"/>
    <w:rsid w:val="00441C17"/>
    <w:rsid w:val="00483111"/>
    <w:rsid w:val="00497CB5"/>
    <w:rsid w:val="004B66BE"/>
    <w:rsid w:val="004B724D"/>
    <w:rsid w:val="004D50FF"/>
    <w:rsid w:val="004E65F2"/>
    <w:rsid w:val="004F0946"/>
    <w:rsid w:val="004F7E20"/>
    <w:rsid w:val="00520C63"/>
    <w:rsid w:val="005314BD"/>
    <w:rsid w:val="00545C08"/>
    <w:rsid w:val="00545EE9"/>
    <w:rsid w:val="00545F93"/>
    <w:rsid w:val="00567F4D"/>
    <w:rsid w:val="005854F9"/>
    <w:rsid w:val="005A0EB9"/>
    <w:rsid w:val="005A213B"/>
    <w:rsid w:val="005A320E"/>
    <w:rsid w:val="005B3321"/>
    <w:rsid w:val="005B6646"/>
    <w:rsid w:val="005C31B7"/>
    <w:rsid w:val="005E1E30"/>
    <w:rsid w:val="00611A11"/>
    <w:rsid w:val="006260A4"/>
    <w:rsid w:val="00626DAA"/>
    <w:rsid w:val="006309A7"/>
    <w:rsid w:val="006336B6"/>
    <w:rsid w:val="00673D6A"/>
    <w:rsid w:val="00674A00"/>
    <w:rsid w:val="0067695B"/>
    <w:rsid w:val="00694086"/>
    <w:rsid w:val="006A4965"/>
    <w:rsid w:val="006C0C0F"/>
    <w:rsid w:val="006C6A16"/>
    <w:rsid w:val="006E181B"/>
    <w:rsid w:val="007046FD"/>
    <w:rsid w:val="00705790"/>
    <w:rsid w:val="00707161"/>
    <w:rsid w:val="00711526"/>
    <w:rsid w:val="00721E82"/>
    <w:rsid w:val="007259BB"/>
    <w:rsid w:val="007309D5"/>
    <w:rsid w:val="007322CF"/>
    <w:rsid w:val="00732801"/>
    <w:rsid w:val="00754C45"/>
    <w:rsid w:val="0075572D"/>
    <w:rsid w:val="00757452"/>
    <w:rsid w:val="00760B03"/>
    <w:rsid w:val="00762ACF"/>
    <w:rsid w:val="00770F1D"/>
    <w:rsid w:val="00781DB7"/>
    <w:rsid w:val="00790085"/>
    <w:rsid w:val="007910D3"/>
    <w:rsid w:val="007A22EA"/>
    <w:rsid w:val="007B0D03"/>
    <w:rsid w:val="007B1F2C"/>
    <w:rsid w:val="007B729D"/>
    <w:rsid w:val="007C32C3"/>
    <w:rsid w:val="007D074D"/>
    <w:rsid w:val="007D10D6"/>
    <w:rsid w:val="007D63B2"/>
    <w:rsid w:val="007E365E"/>
    <w:rsid w:val="007F1D5B"/>
    <w:rsid w:val="007F388F"/>
    <w:rsid w:val="00810A37"/>
    <w:rsid w:val="00827E0F"/>
    <w:rsid w:val="00844950"/>
    <w:rsid w:val="00844B90"/>
    <w:rsid w:val="00853C06"/>
    <w:rsid w:val="00860F14"/>
    <w:rsid w:val="00881FB3"/>
    <w:rsid w:val="0088416C"/>
    <w:rsid w:val="00885399"/>
    <w:rsid w:val="008A150B"/>
    <w:rsid w:val="008A4006"/>
    <w:rsid w:val="008C16D0"/>
    <w:rsid w:val="008C484B"/>
    <w:rsid w:val="008C50CA"/>
    <w:rsid w:val="008E3576"/>
    <w:rsid w:val="008F1E94"/>
    <w:rsid w:val="008F75FA"/>
    <w:rsid w:val="00912AA3"/>
    <w:rsid w:val="00923C22"/>
    <w:rsid w:val="00934983"/>
    <w:rsid w:val="009548BA"/>
    <w:rsid w:val="009551B0"/>
    <w:rsid w:val="0097144D"/>
    <w:rsid w:val="00976E60"/>
    <w:rsid w:val="009835CD"/>
    <w:rsid w:val="00993CA7"/>
    <w:rsid w:val="009A4B21"/>
    <w:rsid w:val="009A5408"/>
    <w:rsid w:val="009B46C5"/>
    <w:rsid w:val="009B7323"/>
    <w:rsid w:val="009D527F"/>
    <w:rsid w:val="009E05B9"/>
    <w:rsid w:val="009F4C71"/>
    <w:rsid w:val="00A057EB"/>
    <w:rsid w:val="00A05A98"/>
    <w:rsid w:val="00A16598"/>
    <w:rsid w:val="00A220FE"/>
    <w:rsid w:val="00A35F33"/>
    <w:rsid w:val="00A369C6"/>
    <w:rsid w:val="00A6169F"/>
    <w:rsid w:val="00A73168"/>
    <w:rsid w:val="00A83B94"/>
    <w:rsid w:val="00A845CD"/>
    <w:rsid w:val="00AA4350"/>
    <w:rsid w:val="00AB5084"/>
    <w:rsid w:val="00AC7ED3"/>
    <w:rsid w:val="00AD15F9"/>
    <w:rsid w:val="00AD710F"/>
    <w:rsid w:val="00AF175F"/>
    <w:rsid w:val="00AF1E36"/>
    <w:rsid w:val="00B011BC"/>
    <w:rsid w:val="00B07355"/>
    <w:rsid w:val="00B14189"/>
    <w:rsid w:val="00B45309"/>
    <w:rsid w:val="00B5429A"/>
    <w:rsid w:val="00B57B98"/>
    <w:rsid w:val="00B63EB7"/>
    <w:rsid w:val="00B964DC"/>
    <w:rsid w:val="00BA7EF3"/>
    <w:rsid w:val="00BC495D"/>
    <w:rsid w:val="00BC6206"/>
    <w:rsid w:val="00BD6E1C"/>
    <w:rsid w:val="00BF0D44"/>
    <w:rsid w:val="00BF66AD"/>
    <w:rsid w:val="00C11AD2"/>
    <w:rsid w:val="00C2128E"/>
    <w:rsid w:val="00C3288A"/>
    <w:rsid w:val="00C5295B"/>
    <w:rsid w:val="00C532FD"/>
    <w:rsid w:val="00C7093E"/>
    <w:rsid w:val="00C86812"/>
    <w:rsid w:val="00C94867"/>
    <w:rsid w:val="00CA1627"/>
    <w:rsid w:val="00CC1B0E"/>
    <w:rsid w:val="00CC517C"/>
    <w:rsid w:val="00CD2A98"/>
    <w:rsid w:val="00CD6F52"/>
    <w:rsid w:val="00CE37B6"/>
    <w:rsid w:val="00CF1B55"/>
    <w:rsid w:val="00CF1DC5"/>
    <w:rsid w:val="00CF3B7B"/>
    <w:rsid w:val="00D01CB8"/>
    <w:rsid w:val="00D10EEA"/>
    <w:rsid w:val="00D2458C"/>
    <w:rsid w:val="00D313B9"/>
    <w:rsid w:val="00D33ECE"/>
    <w:rsid w:val="00D52838"/>
    <w:rsid w:val="00D617A0"/>
    <w:rsid w:val="00D622A1"/>
    <w:rsid w:val="00D62887"/>
    <w:rsid w:val="00D75841"/>
    <w:rsid w:val="00D84439"/>
    <w:rsid w:val="00D855C0"/>
    <w:rsid w:val="00D86A13"/>
    <w:rsid w:val="00DA6D5D"/>
    <w:rsid w:val="00DB03E9"/>
    <w:rsid w:val="00DB045D"/>
    <w:rsid w:val="00DB35F4"/>
    <w:rsid w:val="00DB4E30"/>
    <w:rsid w:val="00DD23C3"/>
    <w:rsid w:val="00DE1A50"/>
    <w:rsid w:val="00DF73AD"/>
    <w:rsid w:val="00E0210E"/>
    <w:rsid w:val="00E0225A"/>
    <w:rsid w:val="00E22444"/>
    <w:rsid w:val="00E243BA"/>
    <w:rsid w:val="00E3447D"/>
    <w:rsid w:val="00E51317"/>
    <w:rsid w:val="00E71F8C"/>
    <w:rsid w:val="00E85AC4"/>
    <w:rsid w:val="00E91AC3"/>
    <w:rsid w:val="00EB11E2"/>
    <w:rsid w:val="00ED6F6E"/>
    <w:rsid w:val="00EE5E84"/>
    <w:rsid w:val="00EE6FF6"/>
    <w:rsid w:val="00EF25BA"/>
    <w:rsid w:val="00F01ADC"/>
    <w:rsid w:val="00F34346"/>
    <w:rsid w:val="00F50C75"/>
    <w:rsid w:val="00F65E49"/>
    <w:rsid w:val="00F770B4"/>
    <w:rsid w:val="00FA3789"/>
    <w:rsid w:val="00FA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D"/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3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  <w:style w:type="paragraph" w:customStyle="1" w:styleId="ad">
    <w:basedOn w:val="a"/>
    <w:next w:val="ae"/>
    <w:rsid w:val="00AF175F"/>
    <w:pPr>
      <w:jc w:val="center"/>
    </w:pPr>
    <w:rPr>
      <w:sz w:val="28"/>
    </w:rPr>
  </w:style>
  <w:style w:type="paragraph" w:styleId="af">
    <w:name w:val="Body Text"/>
    <w:basedOn w:val="a"/>
    <w:link w:val="af0"/>
    <w:semiHidden/>
    <w:rsid w:val="00AF175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F175F"/>
    <w:rPr>
      <w:sz w:val="20"/>
      <w:szCs w:val="20"/>
    </w:rPr>
  </w:style>
  <w:style w:type="paragraph" w:styleId="ae">
    <w:name w:val="Title"/>
    <w:basedOn w:val="a"/>
    <w:next w:val="a"/>
    <w:link w:val="af1"/>
    <w:uiPriority w:val="10"/>
    <w:qFormat/>
    <w:rsid w:val="00AF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e"/>
    <w:uiPriority w:val="10"/>
    <w:rsid w:val="00AF1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 Indent"/>
    <w:basedOn w:val="a"/>
    <w:link w:val="af3"/>
    <w:uiPriority w:val="99"/>
    <w:semiHidden/>
    <w:unhideWhenUsed/>
    <w:rsid w:val="007F38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D"/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3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  <w:style w:type="paragraph" w:customStyle="1" w:styleId="ad">
    <w:basedOn w:val="a"/>
    <w:next w:val="ae"/>
    <w:rsid w:val="00AF175F"/>
    <w:pPr>
      <w:jc w:val="center"/>
    </w:pPr>
    <w:rPr>
      <w:sz w:val="28"/>
    </w:rPr>
  </w:style>
  <w:style w:type="paragraph" w:styleId="af">
    <w:name w:val="Body Text"/>
    <w:basedOn w:val="a"/>
    <w:link w:val="af0"/>
    <w:semiHidden/>
    <w:rsid w:val="00AF175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F175F"/>
    <w:rPr>
      <w:sz w:val="20"/>
      <w:szCs w:val="20"/>
    </w:rPr>
  </w:style>
  <w:style w:type="paragraph" w:styleId="ae">
    <w:name w:val="Title"/>
    <w:basedOn w:val="a"/>
    <w:next w:val="a"/>
    <w:link w:val="af1"/>
    <w:uiPriority w:val="10"/>
    <w:qFormat/>
    <w:rsid w:val="00AF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e"/>
    <w:uiPriority w:val="10"/>
    <w:rsid w:val="00AF1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 Indent"/>
    <w:basedOn w:val="a"/>
    <w:link w:val="af3"/>
    <w:uiPriority w:val="99"/>
    <w:semiHidden/>
    <w:unhideWhenUsed/>
    <w:rsid w:val="007F38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CDBB-DB3B-4C91-9CE8-55007160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64</cp:revision>
  <cp:lastPrinted>2022-09-12T04:56:00Z</cp:lastPrinted>
  <dcterms:created xsi:type="dcterms:W3CDTF">2021-08-30T07:59:00Z</dcterms:created>
  <dcterms:modified xsi:type="dcterms:W3CDTF">2022-09-12T07:05:00Z</dcterms:modified>
</cp:coreProperties>
</file>