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74" w:rsidRPr="00DE3F8E" w:rsidRDefault="00DE3F8E" w:rsidP="001C3E98">
      <w:pPr>
        <w:pStyle w:val="ac"/>
        <w:spacing w:before="0" w:beforeAutospacing="0" w:after="0" w:afterAutospacing="0"/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СЕЛЕЗНЕВСКОГО СЕЛЬСКОГО ПОСЕЛЕНИЯ</w:t>
      </w:r>
    </w:p>
    <w:p w:rsidR="00355019" w:rsidRDefault="001C3E98" w:rsidP="001C3E98">
      <w:pPr>
        <w:pStyle w:val="1"/>
        <w:tabs>
          <w:tab w:val="center" w:pos="4536"/>
          <w:tab w:val="left" w:pos="8745"/>
        </w:tabs>
        <w:ind w:left="-567" w:right="-284"/>
        <w:jc w:val="left"/>
        <w:rPr>
          <w:b/>
          <w:sz w:val="28"/>
          <w:szCs w:val="28"/>
        </w:rPr>
      </w:pPr>
      <w:r w:rsidRPr="00C46174">
        <w:rPr>
          <w:b/>
          <w:sz w:val="32"/>
          <w:szCs w:val="32"/>
        </w:rPr>
        <w:tab/>
      </w:r>
      <w:r w:rsidRPr="00DE3F8E">
        <w:rPr>
          <w:b/>
          <w:sz w:val="28"/>
          <w:szCs w:val="28"/>
        </w:rPr>
        <w:t xml:space="preserve">                              </w:t>
      </w:r>
    </w:p>
    <w:p w:rsidR="001C3E98" w:rsidRDefault="00355019" w:rsidP="00355019">
      <w:pPr>
        <w:ind w:left="-567" w:right="-284"/>
        <w:jc w:val="center"/>
        <w:rPr>
          <w:sz w:val="28"/>
        </w:rPr>
      </w:pPr>
      <w:r w:rsidRPr="00DE3F8E">
        <w:rPr>
          <w:b/>
          <w:sz w:val="28"/>
          <w:szCs w:val="28"/>
        </w:rPr>
        <w:t>ПОСТАНОВЛЕНИЕ</w:t>
      </w:r>
    </w:p>
    <w:p w:rsidR="00355019" w:rsidRDefault="00355019" w:rsidP="001C3E98">
      <w:pPr>
        <w:ind w:left="-567" w:right="-284"/>
        <w:rPr>
          <w:sz w:val="28"/>
        </w:rPr>
      </w:pPr>
    </w:p>
    <w:p w:rsidR="00355019" w:rsidRDefault="00355019" w:rsidP="001C3E98">
      <w:pPr>
        <w:ind w:left="-567" w:right="-284"/>
        <w:rPr>
          <w:sz w:val="28"/>
        </w:rPr>
      </w:pPr>
    </w:p>
    <w:p w:rsidR="001C3E98" w:rsidRDefault="001C3E98" w:rsidP="001C3E98">
      <w:pPr>
        <w:ind w:left="-567" w:right="-284"/>
        <w:rPr>
          <w:sz w:val="28"/>
        </w:rPr>
      </w:pPr>
      <w:r>
        <w:rPr>
          <w:sz w:val="28"/>
        </w:rPr>
        <w:t xml:space="preserve"> от </w:t>
      </w:r>
      <w:r w:rsidR="0049040B">
        <w:rPr>
          <w:sz w:val="28"/>
        </w:rPr>
        <w:t xml:space="preserve"> 18.01.</w:t>
      </w:r>
      <w:r w:rsidR="00C46174">
        <w:rPr>
          <w:sz w:val="28"/>
        </w:rPr>
        <w:t>202</w:t>
      </w:r>
      <w:r w:rsidR="0049040B">
        <w:rPr>
          <w:sz w:val="28"/>
        </w:rPr>
        <w:t xml:space="preserve">2     г.       </w:t>
      </w:r>
      <w:r w:rsidR="00C46174">
        <w:rPr>
          <w:sz w:val="28"/>
        </w:rPr>
        <w:t xml:space="preserve"> </w:t>
      </w:r>
      <w:r>
        <w:rPr>
          <w:sz w:val="28"/>
        </w:rPr>
        <w:t xml:space="preserve"> № </w:t>
      </w:r>
      <w:r w:rsidR="0049040B">
        <w:rPr>
          <w:sz w:val="28"/>
        </w:rPr>
        <w:t>3</w:t>
      </w:r>
    </w:p>
    <w:p w:rsidR="001C3E98" w:rsidRDefault="0049040B" w:rsidP="001C3E98">
      <w:pPr>
        <w:ind w:left="-567" w:right="-284"/>
        <w:rPr>
          <w:sz w:val="28"/>
          <w:szCs w:val="28"/>
        </w:rPr>
      </w:pPr>
      <w:r w:rsidRPr="00FC25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39.3pt;margin-top:9.3pt;width:224.25pt;height:7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" strokecolor="white">
            <v:textbox>
              <w:txbxContent>
                <w:p w:rsidR="001C3E98" w:rsidRDefault="001C3E98" w:rsidP="001C3E98">
                  <w:pPr>
                    <w:pStyle w:val="ConsPlusTitle"/>
                    <w:suppressAutoHyphens/>
                    <w:ind w:left="142"/>
                    <w:jc w:val="both"/>
                    <w:rPr>
                      <w:rFonts w:eastAsia="Calibri"/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</w:t>
                  </w:r>
                  <w:r w:rsidR="00BF583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б отмене постановлений Администрации </w:t>
                  </w:r>
                  <w:r w:rsidR="00BB3CD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Селезневского </w:t>
                  </w:r>
                  <w:r w:rsidR="00BF583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сельского поселения</w:t>
                  </w:r>
                </w:p>
              </w:txbxContent>
            </v:textbox>
          </v:shape>
        </w:pict>
      </w:r>
    </w:p>
    <w:p w:rsidR="001C3E98" w:rsidRDefault="001C3E98" w:rsidP="001C3E98">
      <w:pPr>
        <w:ind w:left="-567" w:right="-284"/>
        <w:rPr>
          <w:sz w:val="28"/>
        </w:rPr>
      </w:pPr>
    </w:p>
    <w:p w:rsidR="001C3E98" w:rsidRDefault="001C3E98" w:rsidP="00BF5833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3CD9" w:rsidRPr="00BF5833" w:rsidRDefault="00BB3CD9" w:rsidP="00BF5833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5833" w:rsidRDefault="00BF5833" w:rsidP="001C3E98">
      <w:pPr>
        <w:pStyle w:val="ConsPlusTitle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040B" w:rsidRDefault="0049040B" w:rsidP="001C3E98">
      <w:pPr>
        <w:pStyle w:val="ConsPlusTitle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3E98" w:rsidRDefault="001C3E98" w:rsidP="001C3E98">
      <w:pPr>
        <w:pStyle w:val="ConsPlusTitle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11 июня 2021г. №170-ФЗ «О внесении изменений в отдельные законодательные акты Российской Федерации в связи с принятием Федерального закона от 31.07.2020 №248-ФЗ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</w:t>
      </w:r>
      <w:r w:rsidR="0049040B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</w:rPr>
        <w:t xml:space="preserve"> муниципального образования </w:t>
      </w:r>
      <w:proofErr w:type="spellStart"/>
      <w:r w:rsidR="00BB3CD9">
        <w:rPr>
          <w:rFonts w:ascii="Times New Roman" w:hAnsi="Times New Roman" w:cs="Times New Roman"/>
          <w:b w:val="0"/>
          <w:sz w:val="28"/>
        </w:rPr>
        <w:t>Селезневское</w:t>
      </w:r>
      <w:proofErr w:type="spellEnd"/>
      <w:r w:rsidR="00C46174">
        <w:rPr>
          <w:rFonts w:ascii="Times New Roman" w:hAnsi="Times New Roman" w:cs="Times New Roman"/>
          <w:b w:val="0"/>
          <w:sz w:val="28"/>
        </w:rPr>
        <w:t xml:space="preserve"> сельское поселение</w:t>
      </w:r>
      <w:r>
        <w:rPr>
          <w:rFonts w:ascii="Times New Roman" w:hAnsi="Times New Roman" w:cs="Times New Roman"/>
          <w:b w:val="0"/>
          <w:sz w:val="28"/>
        </w:rPr>
        <w:t xml:space="preserve"> (новая редакция)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</w:rPr>
        <w:t xml:space="preserve">Администрация </w:t>
      </w:r>
      <w:r w:rsidR="00BB3CD9">
        <w:rPr>
          <w:rFonts w:ascii="Times New Roman" w:hAnsi="Times New Roman" w:cs="Times New Roman"/>
          <w:b w:val="0"/>
          <w:sz w:val="28"/>
        </w:rPr>
        <w:t>Селезневского</w:t>
      </w:r>
      <w:r w:rsidR="00C46174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</w:p>
    <w:p w:rsidR="00C46174" w:rsidRDefault="00C46174" w:rsidP="00C46174">
      <w:pPr>
        <w:tabs>
          <w:tab w:val="left" w:pos="567"/>
        </w:tabs>
        <w:ind w:left="-567" w:firstLine="567"/>
        <w:jc w:val="both"/>
        <w:rPr>
          <w:sz w:val="28"/>
        </w:rPr>
      </w:pPr>
    </w:p>
    <w:p w:rsidR="001C3E98" w:rsidRDefault="001C3E98" w:rsidP="00C46174">
      <w:pPr>
        <w:tabs>
          <w:tab w:val="left" w:pos="567"/>
        </w:tabs>
        <w:ind w:left="-567" w:firstLine="567"/>
        <w:jc w:val="both"/>
        <w:rPr>
          <w:sz w:val="28"/>
        </w:rPr>
      </w:pPr>
      <w:r>
        <w:rPr>
          <w:sz w:val="28"/>
        </w:rPr>
        <w:t>ПОСТАНОВЛЯЕТ:</w:t>
      </w:r>
    </w:p>
    <w:p w:rsidR="001C3E98" w:rsidRDefault="001C3E98" w:rsidP="00C46174">
      <w:pPr>
        <w:tabs>
          <w:tab w:val="left" w:pos="567"/>
        </w:tabs>
        <w:ind w:left="-567" w:right="-284" w:firstLine="567"/>
        <w:rPr>
          <w:sz w:val="28"/>
        </w:rPr>
      </w:pPr>
    </w:p>
    <w:p w:rsidR="001C3E98" w:rsidRDefault="001C3E98" w:rsidP="001C3E98">
      <w:pPr>
        <w:pStyle w:val="ConsPlusTitle"/>
        <w:tabs>
          <w:tab w:val="left" w:pos="567"/>
        </w:tabs>
        <w:suppressAutoHyphens/>
        <w:ind w:left="-567" w:right="-1" w:firstLine="567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1.Признать утратившими силу следующие постановления</w:t>
      </w:r>
      <w:r w:rsidR="00BF5833">
        <w:rPr>
          <w:rFonts w:ascii="Times New Roman" w:hAnsi="Times New Roman" w:cs="Times New Roman"/>
          <w:b w:val="0"/>
          <w:sz w:val="28"/>
        </w:rPr>
        <w:t xml:space="preserve"> Администрации </w:t>
      </w:r>
      <w:r w:rsidR="00DE3F8E">
        <w:rPr>
          <w:rFonts w:ascii="Times New Roman" w:hAnsi="Times New Roman" w:cs="Times New Roman"/>
          <w:b w:val="0"/>
          <w:sz w:val="28"/>
        </w:rPr>
        <w:t>Селезневского</w:t>
      </w:r>
      <w:r w:rsidR="00BF5833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</w:rPr>
        <w:t xml:space="preserve">: </w:t>
      </w:r>
    </w:p>
    <w:p w:rsidR="001C3E98" w:rsidRPr="00C9199D" w:rsidRDefault="001C3E98" w:rsidP="001C3E98">
      <w:pPr>
        <w:pStyle w:val="ConsPlusTitle"/>
        <w:tabs>
          <w:tab w:val="left" w:pos="567"/>
        </w:tabs>
        <w:suppressAutoHyphens/>
        <w:ind w:left="-567" w:right="-1" w:firstLine="567"/>
        <w:jc w:val="both"/>
        <w:rPr>
          <w:rFonts w:eastAsia="Calibri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8"/>
        </w:rPr>
        <w:t>1.1.</w:t>
      </w:r>
      <w:r w:rsidR="0049040B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 w:rsidR="00BB3CD9">
        <w:rPr>
          <w:rFonts w:ascii="Times New Roman" w:hAnsi="Times New Roman" w:cs="Times New Roman"/>
          <w:b w:val="0"/>
          <w:sz w:val="28"/>
          <w:szCs w:val="28"/>
        </w:rPr>
        <w:t>Селезневского</w:t>
      </w:r>
      <w:proofErr w:type="spellEnd"/>
      <w:r w:rsidR="00C4617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9199D">
        <w:rPr>
          <w:rFonts w:ascii="Times New Roman" w:hAnsi="Times New Roman" w:cs="Times New Roman"/>
          <w:b w:val="0"/>
          <w:sz w:val="28"/>
          <w:szCs w:val="28"/>
        </w:rPr>
        <w:t xml:space="preserve">10.07.2017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BB3CD9">
        <w:rPr>
          <w:rFonts w:ascii="Times New Roman" w:hAnsi="Times New Roman" w:cs="Times New Roman"/>
          <w:b w:val="0"/>
          <w:sz w:val="28"/>
          <w:szCs w:val="28"/>
        </w:rPr>
        <w:t>45</w:t>
      </w:r>
      <w:r w:rsidR="003550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Административного регламента Администрации </w:t>
      </w:r>
      <w:r w:rsidR="00BB3CD9">
        <w:rPr>
          <w:rFonts w:ascii="Times New Roman" w:hAnsi="Times New Roman" w:cs="Times New Roman"/>
          <w:b w:val="0"/>
          <w:bCs w:val="0"/>
          <w:sz w:val="28"/>
          <w:szCs w:val="28"/>
        </w:rPr>
        <w:t>Селезневского</w:t>
      </w:r>
      <w:r w:rsidR="00C461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исполнению муниципальной функции</w:t>
      </w:r>
      <w:r w:rsidR="003550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муниципального жилищного контроля на территории муниципального образования </w:t>
      </w:r>
      <w:proofErr w:type="spellStart"/>
      <w:r w:rsidR="00BB3CD9">
        <w:rPr>
          <w:rFonts w:ascii="Times New Roman" w:hAnsi="Times New Roman" w:cs="Times New Roman"/>
          <w:b w:val="0"/>
          <w:sz w:val="28"/>
          <w:szCs w:val="28"/>
        </w:rPr>
        <w:t>Селезнев</w:t>
      </w:r>
      <w:bookmarkStart w:id="0" w:name="_GoBack"/>
      <w:bookmarkEnd w:id="0"/>
      <w:r w:rsidR="00BB3CD9">
        <w:rPr>
          <w:rFonts w:ascii="Times New Roman" w:hAnsi="Times New Roman" w:cs="Times New Roman"/>
          <w:b w:val="0"/>
          <w:sz w:val="28"/>
          <w:szCs w:val="28"/>
        </w:rPr>
        <w:t>ское</w:t>
      </w:r>
      <w:proofErr w:type="spellEnd"/>
      <w:r w:rsidR="00C46174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BB3CD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6C0BA7">
        <w:rPr>
          <w:rFonts w:ascii="Times New Roman" w:hAnsi="Times New Roman" w:cs="Times New Roman"/>
          <w:b w:val="0"/>
          <w:sz w:val="28"/>
          <w:szCs w:val="28"/>
        </w:rPr>
        <w:t xml:space="preserve">в редакции постановлений Администрации </w:t>
      </w:r>
      <w:r w:rsidR="00BB3CD9" w:rsidRPr="006C0BA7">
        <w:rPr>
          <w:rFonts w:ascii="Times New Roman" w:hAnsi="Times New Roman" w:cs="Times New Roman"/>
          <w:b w:val="0"/>
          <w:sz w:val="28"/>
          <w:szCs w:val="28"/>
        </w:rPr>
        <w:t>Селезневского</w:t>
      </w:r>
      <w:r w:rsidR="00C46174" w:rsidRPr="006C0BA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C9199D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1C3E98" w:rsidRDefault="001C3E98" w:rsidP="001C3E98">
      <w:pPr>
        <w:tabs>
          <w:tab w:val="left" w:pos="567"/>
        </w:tabs>
        <w:ind w:left="-567" w:right="-1" w:firstLine="567"/>
        <w:jc w:val="both"/>
        <w:rPr>
          <w:sz w:val="28"/>
        </w:rPr>
      </w:pPr>
    </w:p>
    <w:p w:rsidR="001C3E98" w:rsidRPr="00C9199D" w:rsidRDefault="001C3E98" w:rsidP="00C9199D">
      <w:pPr>
        <w:tabs>
          <w:tab w:val="left" w:pos="567"/>
        </w:tabs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постановление Администрации </w:t>
      </w:r>
      <w:r w:rsidR="00BB3CD9">
        <w:rPr>
          <w:sz w:val="28"/>
          <w:szCs w:val="28"/>
        </w:rPr>
        <w:t>Селезневского</w:t>
      </w:r>
      <w:r w:rsidR="00C4617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C46174">
        <w:rPr>
          <w:sz w:val="28"/>
          <w:szCs w:val="28"/>
        </w:rPr>
        <w:t>0</w:t>
      </w:r>
      <w:r w:rsidR="00BB3CD9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BB3CD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355019">
        <w:rPr>
          <w:sz w:val="28"/>
          <w:szCs w:val="28"/>
        </w:rPr>
        <w:t>201</w:t>
      </w:r>
      <w:r w:rsidR="00C46174" w:rsidRPr="00355019">
        <w:rPr>
          <w:sz w:val="28"/>
          <w:szCs w:val="28"/>
        </w:rPr>
        <w:t>8</w:t>
      </w:r>
      <w:r w:rsidRPr="00355019">
        <w:rPr>
          <w:sz w:val="28"/>
          <w:szCs w:val="28"/>
        </w:rPr>
        <w:t xml:space="preserve"> №</w:t>
      </w:r>
      <w:r w:rsidR="00C46174" w:rsidRPr="00355019">
        <w:rPr>
          <w:sz w:val="28"/>
          <w:szCs w:val="28"/>
        </w:rPr>
        <w:t>2</w:t>
      </w:r>
      <w:r w:rsidR="00BB3CD9" w:rsidRPr="00355019">
        <w:rPr>
          <w:sz w:val="28"/>
          <w:szCs w:val="28"/>
        </w:rPr>
        <w:t>8</w:t>
      </w:r>
      <w:r>
        <w:t xml:space="preserve"> «</w:t>
      </w:r>
      <w:r>
        <w:rPr>
          <w:sz w:val="28"/>
        </w:rPr>
        <w:t xml:space="preserve">О внесении изменений в Административный регламент </w:t>
      </w:r>
      <w:r>
        <w:rPr>
          <w:bCs/>
          <w:sz w:val="28"/>
          <w:szCs w:val="28"/>
        </w:rPr>
        <w:t>по исполнению муниципальной функции «</w:t>
      </w:r>
      <w:r>
        <w:rPr>
          <w:sz w:val="28"/>
          <w:szCs w:val="28"/>
        </w:rPr>
        <w:t xml:space="preserve">Осуществление муниципального жилищного контроля на территории </w:t>
      </w:r>
      <w:r w:rsidR="00C46174">
        <w:rPr>
          <w:sz w:val="28"/>
          <w:szCs w:val="28"/>
        </w:rPr>
        <w:t xml:space="preserve">муниципального образования </w:t>
      </w:r>
      <w:proofErr w:type="spellStart"/>
      <w:r w:rsidR="00BB3CD9">
        <w:rPr>
          <w:sz w:val="28"/>
          <w:szCs w:val="28"/>
        </w:rPr>
        <w:t>Селезневское</w:t>
      </w:r>
      <w:proofErr w:type="spellEnd"/>
      <w:r w:rsidR="00C4617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355019">
        <w:rPr>
          <w:sz w:val="28"/>
          <w:szCs w:val="28"/>
        </w:rPr>
        <w:t xml:space="preserve"> </w:t>
      </w:r>
      <w:r w:rsidR="00BB3CD9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BB3CD9">
        <w:rPr>
          <w:sz w:val="28"/>
          <w:szCs w:val="28"/>
        </w:rPr>
        <w:t>Селезневского</w:t>
      </w:r>
      <w:proofErr w:type="spellEnd"/>
      <w:r w:rsidR="00BB3CD9">
        <w:rPr>
          <w:sz w:val="28"/>
          <w:szCs w:val="28"/>
        </w:rPr>
        <w:t xml:space="preserve"> сельского поселения от 10.07.2017 №45;</w:t>
      </w:r>
    </w:p>
    <w:p w:rsidR="00BB3CD9" w:rsidRDefault="001C3E98" w:rsidP="00BB3CD9">
      <w:pPr>
        <w:tabs>
          <w:tab w:val="left" w:pos="567"/>
        </w:tabs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</w:rPr>
        <w:t xml:space="preserve"> постановление Администрации </w:t>
      </w:r>
      <w:r w:rsidR="00BB3CD9">
        <w:rPr>
          <w:sz w:val="28"/>
        </w:rPr>
        <w:t>Селезневского</w:t>
      </w:r>
      <w:r w:rsidR="00C46174">
        <w:rPr>
          <w:sz w:val="28"/>
        </w:rPr>
        <w:t xml:space="preserve"> сельского поселения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от </w:t>
      </w:r>
      <w:r w:rsidR="00BB3CD9">
        <w:rPr>
          <w:rFonts w:eastAsia="SimSun"/>
          <w:kern w:val="2"/>
          <w:sz w:val="28"/>
          <w:szCs w:val="28"/>
          <w:lang w:eastAsia="hi-IN" w:bidi="hi-IN"/>
        </w:rPr>
        <w:t>03</w:t>
      </w:r>
      <w:r>
        <w:rPr>
          <w:rFonts w:eastAsia="SimSun"/>
          <w:kern w:val="2"/>
          <w:sz w:val="28"/>
          <w:szCs w:val="28"/>
          <w:lang w:eastAsia="hi-IN" w:bidi="hi-IN"/>
        </w:rPr>
        <w:t>.0</w:t>
      </w:r>
      <w:r w:rsidR="00BB3CD9">
        <w:rPr>
          <w:rFonts w:eastAsia="SimSun"/>
          <w:kern w:val="2"/>
          <w:sz w:val="28"/>
          <w:szCs w:val="28"/>
          <w:lang w:eastAsia="hi-IN" w:bidi="hi-IN"/>
        </w:rPr>
        <w:t>6</w:t>
      </w:r>
      <w:r>
        <w:rPr>
          <w:rFonts w:eastAsia="SimSun"/>
          <w:kern w:val="2"/>
          <w:sz w:val="28"/>
          <w:szCs w:val="28"/>
          <w:lang w:eastAsia="hi-IN" w:bidi="hi-IN"/>
        </w:rPr>
        <w:t>.201</w:t>
      </w:r>
      <w:r w:rsidR="00C46174">
        <w:rPr>
          <w:rFonts w:eastAsia="SimSun"/>
          <w:kern w:val="2"/>
          <w:sz w:val="28"/>
          <w:szCs w:val="28"/>
          <w:lang w:eastAsia="hi-IN" w:bidi="hi-IN"/>
        </w:rPr>
        <w:t>9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№</w:t>
      </w:r>
      <w:r w:rsidR="00BB3CD9">
        <w:rPr>
          <w:rFonts w:eastAsia="SimSun"/>
          <w:kern w:val="2"/>
          <w:sz w:val="28"/>
          <w:szCs w:val="28"/>
          <w:lang w:eastAsia="hi-IN" w:bidi="hi-IN"/>
        </w:rPr>
        <w:t>41</w:t>
      </w: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 «</w:t>
      </w:r>
      <w:r>
        <w:rPr>
          <w:sz w:val="28"/>
        </w:rPr>
        <w:t xml:space="preserve">О внесении изменений в Административный регламент </w:t>
      </w:r>
      <w:r>
        <w:rPr>
          <w:bCs/>
          <w:sz w:val="28"/>
          <w:szCs w:val="28"/>
        </w:rPr>
        <w:t>по исполнению муниципальной функции «</w:t>
      </w:r>
      <w:r>
        <w:rPr>
          <w:sz w:val="28"/>
          <w:szCs w:val="28"/>
        </w:rPr>
        <w:t xml:space="preserve">Осуществление муниципального жилищного контроля на территории </w:t>
      </w:r>
      <w:r w:rsidR="00C46174">
        <w:rPr>
          <w:sz w:val="28"/>
          <w:szCs w:val="28"/>
        </w:rPr>
        <w:t xml:space="preserve">муниципального образования </w:t>
      </w:r>
      <w:proofErr w:type="spellStart"/>
      <w:r w:rsidR="00BB3CD9">
        <w:rPr>
          <w:sz w:val="28"/>
          <w:szCs w:val="28"/>
        </w:rPr>
        <w:t>Селезневское</w:t>
      </w:r>
      <w:proofErr w:type="spellEnd"/>
      <w:r w:rsidR="00C46174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</w:t>
      </w:r>
      <w:r w:rsidR="00C46174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="00355019">
        <w:rPr>
          <w:sz w:val="28"/>
          <w:szCs w:val="28"/>
        </w:rPr>
        <w:t xml:space="preserve"> </w:t>
      </w:r>
      <w:r w:rsidR="00BB3CD9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BB3CD9">
        <w:rPr>
          <w:sz w:val="28"/>
          <w:szCs w:val="28"/>
        </w:rPr>
        <w:t>Селезневского</w:t>
      </w:r>
      <w:proofErr w:type="spellEnd"/>
      <w:r w:rsidR="00BB3CD9">
        <w:rPr>
          <w:sz w:val="28"/>
          <w:szCs w:val="28"/>
        </w:rPr>
        <w:t xml:space="preserve"> сельского поселения от 10.07.2017 №45;</w:t>
      </w:r>
    </w:p>
    <w:p w:rsidR="001C3E98" w:rsidRDefault="001C3E98" w:rsidP="001C3E98">
      <w:pPr>
        <w:tabs>
          <w:tab w:val="left" w:pos="567"/>
        </w:tabs>
        <w:ind w:left="-567" w:right="-1" w:firstLine="567"/>
        <w:jc w:val="both"/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1406DB" w:rsidRDefault="001C3E98" w:rsidP="001406DB">
      <w:pPr>
        <w:tabs>
          <w:tab w:val="left" w:pos="567"/>
        </w:tabs>
        <w:ind w:left="-567" w:right="-1" w:firstLine="567"/>
        <w:jc w:val="both"/>
        <w:rPr>
          <w:sz w:val="28"/>
          <w:szCs w:val="28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1.4.</w:t>
      </w:r>
      <w:r>
        <w:rPr>
          <w:sz w:val="28"/>
        </w:rPr>
        <w:t xml:space="preserve"> постановление Администрации </w:t>
      </w:r>
      <w:r w:rsidR="00BB3CD9">
        <w:rPr>
          <w:sz w:val="28"/>
        </w:rPr>
        <w:t>Селезневского</w:t>
      </w:r>
      <w:r w:rsidR="00C46174">
        <w:rPr>
          <w:sz w:val="28"/>
        </w:rPr>
        <w:t xml:space="preserve"> сельского поселения</w:t>
      </w:r>
      <w:r>
        <w:rPr>
          <w:sz w:val="28"/>
        </w:rPr>
        <w:t xml:space="preserve"> от</w:t>
      </w:r>
      <w:r w:rsidR="00C46174">
        <w:rPr>
          <w:rFonts w:eastAsia="SimSun"/>
          <w:kern w:val="2"/>
          <w:sz w:val="28"/>
          <w:szCs w:val="28"/>
          <w:lang w:eastAsia="hi-IN" w:bidi="hi-IN"/>
        </w:rPr>
        <w:t>1</w:t>
      </w:r>
      <w:r>
        <w:rPr>
          <w:rFonts w:eastAsia="SimSun"/>
          <w:kern w:val="2"/>
          <w:sz w:val="28"/>
          <w:szCs w:val="28"/>
          <w:lang w:eastAsia="hi-IN" w:bidi="hi-IN"/>
        </w:rPr>
        <w:t>8.0</w:t>
      </w:r>
      <w:r w:rsidR="00BB3CD9">
        <w:rPr>
          <w:rFonts w:eastAsia="SimSun"/>
          <w:kern w:val="2"/>
          <w:sz w:val="28"/>
          <w:szCs w:val="28"/>
          <w:lang w:eastAsia="hi-IN" w:bidi="hi-IN"/>
        </w:rPr>
        <w:t>2</w:t>
      </w:r>
      <w:r>
        <w:rPr>
          <w:rFonts w:eastAsia="SimSun"/>
          <w:kern w:val="2"/>
          <w:sz w:val="28"/>
          <w:szCs w:val="28"/>
          <w:lang w:eastAsia="hi-IN" w:bidi="hi-IN"/>
        </w:rPr>
        <w:t>.20</w:t>
      </w:r>
      <w:r w:rsidR="00C46174">
        <w:rPr>
          <w:rFonts w:eastAsia="SimSun"/>
          <w:kern w:val="2"/>
          <w:sz w:val="28"/>
          <w:szCs w:val="28"/>
          <w:lang w:eastAsia="hi-IN" w:bidi="hi-IN"/>
        </w:rPr>
        <w:t>20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№</w:t>
      </w:r>
      <w:r w:rsidR="00C46174">
        <w:rPr>
          <w:rFonts w:eastAsia="SimSun"/>
          <w:kern w:val="2"/>
          <w:sz w:val="28"/>
          <w:szCs w:val="28"/>
          <w:lang w:eastAsia="hi-IN" w:bidi="hi-IN"/>
        </w:rPr>
        <w:t>1</w:t>
      </w:r>
      <w:r w:rsidR="00BB3CD9">
        <w:rPr>
          <w:rFonts w:eastAsia="SimSun"/>
          <w:kern w:val="2"/>
          <w:sz w:val="28"/>
          <w:szCs w:val="28"/>
          <w:lang w:eastAsia="hi-IN" w:bidi="hi-IN"/>
        </w:rPr>
        <w:t>2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«</w:t>
      </w:r>
      <w:r>
        <w:rPr>
          <w:sz w:val="28"/>
        </w:rPr>
        <w:t xml:space="preserve">О внесении изменений в Административный регламент </w:t>
      </w:r>
      <w:r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lastRenderedPageBreak/>
        <w:t>исполнению муниципальной функции «</w:t>
      </w:r>
      <w:r>
        <w:rPr>
          <w:sz w:val="28"/>
          <w:szCs w:val="28"/>
        </w:rPr>
        <w:t xml:space="preserve">Осуществление муниципального жилищного контроля на территории </w:t>
      </w:r>
      <w:r w:rsidR="00C46174">
        <w:rPr>
          <w:sz w:val="28"/>
          <w:szCs w:val="28"/>
        </w:rPr>
        <w:t xml:space="preserve">муниципального образования </w:t>
      </w:r>
      <w:proofErr w:type="spellStart"/>
      <w:r w:rsidR="00BB3CD9">
        <w:rPr>
          <w:sz w:val="28"/>
          <w:szCs w:val="28"/>
        </w:rPr>
        <w:t>Селезневское</w:t>
      </w:r>
      <w:proofErr w:type="spellEnd"/>
      <w:r w:rsidR="00C46174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>поселени</w:t>
      </w:r>
      <w:r w:rsidR="00C46174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="00BB3CD9">
        <w:rPr>
          <w:sz w:val="28"/>
          <w:szCs w:val="28"/>
        </w:rPr>
        <w:t>,</w:t>
      </w:r>
      <w:r w:rsidR="00C46174">
        <w:rPr>
          <w:sz w:val="28"/>
          <w:szCs w:val="28"/>
        </w:rPr>
        <w:t xml:space="preserve"> утвержденный постановлением Администрации </w:t>
      </w:r>
      <w:r w:rsidR="00BB3CD9">
        <w:rPr>
          <w:sz w:val="28"/>
          <w:szCs w:val="28"/>
        </w:rPr>
        <w:t>Селезневского</w:t>
      </w:r>
      <w:r w:rsidR="00C46174">
        <w:rPr>
          <w:sz w:val="28"/>
          <w:szCs w:val="28"/>
        </w:rPr>
        <w:t xml:space="preserve"> сельского поселения от </w:t>
      </w:r>
      <w:r w:rsidR="00BB3CD9">
        <w:rPr>
          <w:sz w:val="28"/>
          <w:szCs w:val="28"/>
        </w:rPr>
        <w:t>10</w:t>
      </w:r>
      <w:r w:rsidR="00C46174">
        <w:rPr>
          <w:sz w:val="28"/>
          <w:szCs w:val="28"/>
        </w:rPr>
        <w:t>.0</w:t>
      </w:r>
      <w:r w:rsidR="00BB3CD9">
        <w:rPr>
          <w:sz w:val="28"/>
          <w:szCs w:val="28"/>
        </w:rPr>
        <w:t>7</w:t>
      </w:r>
      <w:r w:rsidR="00C46174">
        <w:rPr>
          <w:sz w:val="28"/>
          <w:szCs w:val="28"/>
        </w:rPr>
        <w:t>.201</w:t>
      </w:r>
      <w:r w:rsidR="00BB3CD9">
        <w:rPr>
          <w:sz w:val="28"/>
          <w:szCs w:val="28"/>
        </w:rPr>
        <w:t>7</w:t>
      </w:r>
      <w:r w:rsidR="00C46174">
        <w:rPr>
          <w:sz w:val="28"/>
          <w:szCs w:val="28"/>
        </w:rPr>
        <w:t xml:space="preserve"> №</w:t>
      </w:r>
      <w:r w:rsidR="00BB3CD9">
        <w:rPr>
          <w:sz w:val="28"/>
          <w:szCs w:val="28"/>
        </w:rPr>
        <w:t>45;</w:t>
      </w:r>
    </w:p>
    <w:p w:rsidR="00BB3CD9" w:rsidRDefault="00BB3CD9" w:rsidP="00BB3CD9">
      <w:pPr>
        <w:tabs>
          <w:tab w:val="left" w:pos="567"/>
        </w:tabs>
        <w:ind w:left="-567" w:right="-1" w:firstLine="567"/>
        <w:jc w:val="both"/>
        <w:rPr>
          <w:sz w:val="28"/>
          <w:szCs w:val="28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1.5.</w:t>
      </w:r>
      <w:r>
        <w:rPr>
          <w:sz w:val="28"/>
        </w:rPr>
        <w:t xml:space="preserve"> постановление Администрации Селезневского сельского поселения от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22.12.2021 №67 «</w:t>
      </w:r>
      <w:r>
        <w:rPr>
          <w:sz w:val="28"/>
        </w:rPr>
        <w:t xml:space="preserve">О внесении изменений в Административный регламент </w:t>
      </w:r>
      <w:r>
        <w:rPr>
          <w:bCs/>
          <w:sz w:val="28"/>
          <w:szCs w:val="28"/>
        </w:rPr>
        <w:t>по исполнению муниципальной функции «</w:t>
      </w:r>
      <w:r>
        <w:rPr>
          <w:sz w:val="28"/>
          <w:szCs w:val="28"/>
        </w:rPr>
        <w:t xml:space="preserve">Осуществление муниципального жилищного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Селезневское</w:t>
      </w:r>
      <w:proofErr w:type="spellEnd"/>
      <w:r>
        <w:rPr>
          <w:sz w:val="28"/>
          <w:szCs w:val="28"/>
        </w:rPr>
        <w:t xml:space="preserve"> сельское поселение», утвержденный постановлением Администрации Селезневского сельского поселения от 10.07.2017 №45.</w:t>
      </w:r>
    </w:p>
    <w:p w:rsidR="00BB3CD9" w:rsidRDefault="00BB3CD9" w:rsidP="001406DB">
      <w:pPr>
        <w:tabs>
          <w:tab w:val="left" w:pos="567"/>
        </w:tabs>
        <w:ind w:left="-567" w:right="-1" w:firstLine="567"/>
        <w:jc w:val="both"/>
        <w:rPr>
          <w:sz w:val="28"/>
          <w:szCs w:val="28"/>
        </w:rPr>
      </w:pPr>
    </w:p>
    <w:p w:rsidR="004D72B0" w:rsidRDefault="004D72B0" w:rsidP="00355019">
      <w:pPr>
        <w:tabs>
          <w:tab w:val="left" w:pos="142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Данное постановление вступает в силу с 01.01.2022</w:t>
      </w:r>
      <w:r w:rsidR="0049040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D72B0" w:rsidRDefault="004D72B0" w:rsidP="00355019">
      <w:pPr>
        <w:tabs>
          <w:tab w:val="left" w:pos="142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подлежит размещению на официальном сайте муниципального образования </w:t>
      </w:r>
      <w:proofErr w:type="spellStart"/>
      <w:r w:rsidR="00BB3CD9">
        <w:rPr>
          <w:sz w:val="28"/>
          <w:szCs w:val="28"/>
        </w:rPr>
        <w:t>Селезневское</w:t>
      </w:r>
      <w:proofErr w:type="spellEnd"/>
      <w:r>
        <w:rPr>
          <w:sz w:val="28"/>
          <w:szCs w:val="28"/>
        </w:rPr>
        <w:t xml:space="preserve"> сельское поселение в информационно-телекоммуникационной сети «Интернет» и обнародованию в местах, предназначенных для обнародования нормативно правовых актов.</w:t>
      </w:r>
    </w:p>
    <w:p w:rsidR="004D72B0" w:rsidRDefault="004D72B0" w:rsidP="004D72B0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4D72B0" w:rsidRPr="001406DB" w:rsidRDefault="004D72B0" w:rsidP="001406DB">
      <w:pPr>
        <w:tabs>
          <w:tab w:val="left" w:pos="567"/>
        </w:tabs>
        <w:ind w:left="-567" w:right="-1" w:firstLine="567"/>
        <w:jc w:val="both"/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1C3E98" w:rsidRDefault="001C3E98" w:rsidP="001C3E98">
      <w:pPr>
        <w:pStyle w:val="ConsPlusTitle"/>
        <w:tabs>
          <w:tab w:val="left" w:pos="567"/>
        </w:tabs>
        <w:ind w:left="-567" w:right="-1"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</w:p>
    <w:p w:rsidR="001C3E98" w:rsidRDefault="001C3E98" w:rsidP="001C3E98">
      <w:pPr>
        <w:tabs>
          <w:tab w:val="left" w:pos="567"/>
        </w:tabs>
        <w:ind w:left="-567" w:right="-1" w:firstLine="567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C3E98" w:rsidRDefault="00BB3CD9" w:rsidP="001C3E98">
      <w:pPr>
        <w:tabs>
          <w:tab w:val="left" w:pos="567"/>
        </w:tabs>
        <w:ind w:left="-567" w:right="-1" w:firstLine="567"/>
        <w:rPr>
          <w:sz w:val="28"/>
        </w:rPr>
      </w:pPr>
      <w:proofErr w:type="spellStart"/>
      <w:r>
        <w:rPr>
          <w:sz w:val="28"/>
        </w:rPr>
        <w:t>Селезневское</w:t>
      </w:r>
      <w:proofErr w:type="spellEnd"/>
      <w:r w:rsidR="00C64EFC">
        <w:rPr>
          <w:sz w:val="28"/>
        </w:rPr>
        <w:t xml:space="preserve"> сельское поселение</w:t>
      </w:r>
      <w:r w:rsidR="00355019">
        <w:rPr>
          <w:sz w:val="28"/>
        </w:rPr>
        <w:t xml:space="preserve">             </w:t>
      </w:r>
      <w:r w:rsidR="0049040B">
        <w:rPr>
          <w:sz w:val="28"/>
        </w:rPr>
        <w:t xml:space="preserve">  </w:t>
      </w:r>
      <w:r w:rsidR="00355019">
        <w:rPr>
          <w:sz w:val="28"/>
        </w:rPr>
        <w:t xml:space="preserve">                           </w:t>
      </w:r>
      <w:r>
        <w:rPr>
          <w:sz w:val="28"/>
        </w:rPr>
        <w:t>В.П. Новикова</w:t>
      </w:r>
    </w:p>
    <w:p w:rsidR="00B7784E" w:rsidRDefault="00B7784E"/>
    <w:sectPr w:rsidR="00B7784E" w:rsidSect="0096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3E98"/>
    <w:rsid w:val="001406DB"/>
    <w:rsid w:val="001C3E98"/>
    <w:rsid w:val="00335490"/>
    <w:rsid w:val="00355019"/>
    <w:rsid w:val="0039751F"/>
    <w:rsid w:val="0049040B"/>
    <w:rsid w:val="004D72B0"/>
    <w:rsid w:val="0055258D"/>
    <w:rsid w:val="006C0BA7"/>
    <w:rsid w:val="007F6251"/>
    <w:rsid w:val="00960DC9"/>
    <w:rsid w:val="00B7784E"/>
    <w:rsid w:val="00BB3CD9"/>
    <w:rsid w:val="00BF5833"/>
    <w:rsid w:val="00C46174"/>
    <w:rsid w:val="00C64EFC"/>
    <w:rsid w:val="00C9199D"/>
    <w:rsid w:val="00DE3F8E"/>
    <w:rsid w:val="00E2294F"/>
    <w:rsid w:val="00FC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  <w:rPr>
      <w:rFonts w:eastAsiaTheme="minorHAnsi" w:cstheme="minorBidi"/>
      <w:color w:val="292929"/>
      <w:sz w:val="28"/>
      <w:szCs w:val="28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C3E9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1C3E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B3C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C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  <w:rPr>
      <w:rFonts w:eastAsiaTheme="minorHAnsi" w:cstheme="minorBidi"/>
      <w:color w:val="292929"/>
      <w:sz w:val="28"/>
      <w:szCs w:val="28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C3E9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1C3E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B3C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2022-01-18T12:30:00Z</cp:lastPrinted>
  <dcterms:created xsi:type="dcterms:W3CDTF">2021-12-22T05:51:00Z</dcterms:created>
  <dcterms:modified xsi:type="dcterms:W3CDTF">2022-01-18T12:31:00Z</dcterms:modified>
</cp:coreProperties>
</file>