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8B" w:rsidRPr="0021758B" w:rsidRDefault="0021758B" w:rsidP="0021758B">
      <w:pPr>
        <w:tabs>
          <w:tab w:val="left" w:pos="43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1758B">
        <w:rPr>
          <w:rFonts w:ascii="Times New Roman" w:hAnsi="Times New Roman" w:cs="Times New Roman"/>
          <w:sz w:val="28"/>
          <w:szCs w:val="28"/>
        </w:rPr>
        <w:t>ПРОЕКТ</w:t>
      </w:r>
    </w:p>
    <w:p w:rsidR="0021758B" w:rsidRDefault="0021758B" w:rsidP="0021758B">
      <w:pPr>
        <w:pStyle w:val="ab"/>
        <w:tabs>
          <w:tab w:val="left" w:pos="9639"/>
        </w:tabs>
        <w:ind w:left="-426" w:right="-284"/>
        <w:jc w:val="right"/>
        <w:rPr>
          <w:i/>
          <w:sz w:val="24"/>
          <w:szCs w:val="24"/>
          <w:lang w:val="ru-RU"/>
        </w:rPr>
      </w:pPr>
    </w:p>
    <w:p w:rsidR="0021758B" w:rsidRPr="00A853EE" w:rsidRDefault="0021758B" w:rsidP="0021758B">
      <w:pPr>
        <w:pStyle w:val="ab"/>
        <w:tabs>
          <w:tab w:val="left" w:pos="9639"/>
        </w:tabs>
        <w:ind w:left="-426" w:right="-284"/>
        <w:rPr>
          <w:b/>
          <w:sz w:val="32"/>
          <w:szCs w:val="32"/>
        </w:rPr>
      </w:pPr>
      <w:r w:rsidRPr="00A853EE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СЕЛЕЗНЕВ</w:t>
      </w:r>
      <w:r w:rsidRPr="00A853EE">
        <w:rPr>
          <w:b/>
          <w:sz w:val="32"/>
          <w:szCs w:val="32"/>
        </w:rPr>
        <w:t>СКОГО СЕЛЬСКОГО ПОСЕЛЕНИЯ</w:t>
      </w:r>
    </w:p>
    <w:p w:rsidR="0021758B" w:rsidRDefault="0021758B" w:rsidP="0021758B">
      <w:pPr>
        <w:jc w:val="right"/>
        <w:rPr>
          <w:b/>
          <w:sz w:val="32"/>
          <w:szCs w:val="32"/>
        </w:rPr>
      </w:pPr>
    </w:p>
    <w:p w:rsidR="0021758B" w:rsidRPr="00480366" w:rsidRDefault="0021758B" w:rsidP="0021758B">
      <w:pPr>
        <w:pStyle w:val="1"/>
        <w:tabs>
          <w:tab w:val="center" w:pos="5102"/>
          <w:tab w:val="left" w:pos="8025"/>
        </w:tabs>
        <w:ind w:left="-360" w:firstLine="720"/>
        <w:jc w:val="left"/>
        <w:rPr>
          <w:b/>
          <w:szCs w:val="28"/>
        </w:rPr>
      </w:pPr>
      <w:r w:rsidRPr="00A853EE">
        <w:rPr>
          <w:b/>
          <w:sz w:val="32"/>
          <w:szCs w:val="32"/>
        </w:rPr>
        <w:tab/>
        <w:t>ПОСТАНОВЛЕНИЕ</w:t>
      </w:r>
      <w:r w:rsidRPr="00480366">
        <w:rPr>
          <w:b/>
          <w:szCs w:val="28"/>
        </w:rPr>
        <w:tab/>
      </w:r>
    </w:p>
    <w:p w:rsidR="00300F25" w:rsidRPr="0021758B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3F53" w:rsidRPr="00300F25" w:rsidRDefault="00493650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6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4.15pt;margin-top:1.9pt;width:297.45pt;height:2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iB0gIAAMA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XB4PplM&#10;xv4IowJsfhREkWc76JJkf72TSj+nokVmkWIJArDwZH2ttEmHJHsXE42LnDWNFUHD7x2A43ACweGq&#10;sZk0bE8/xV48j+ZR6ITBeO6EXpY5l/ksdMa5Pxll59lslvmfTVw/TGpWlpSbMHt9+eGf9W+n9EEZ&#10;B4Up0bDSwJmUlFwuZo1EawL6zu1niw6Wo5t7Pw1bBODygJIfhN5VEDv5OJo4YR6OnHjiRY7nx1fx&#10;2AvjMMvvU7pmnP47JdSnOB4Fo0FNx6QfcPPs95gbSVqmYYI0rE0xyAE+40QSo8E5L+1aE9YM65NS&#10;mPSPpYB27xttFWtEOshVbxYbQDEyXojyFrQrBSgLBApjDxa1kB8x6mGEpFh9WBFJMWpecNB/7Ieh&#10;mTl2E44mAWzkqWVxaiG8AKgUa4yG5UwPc2rVSbasIdLw4ri4hDdTMavmY1a7lwZjwpLajTQzh073&#10;1us4eKe/AQAA//8DAFBLAwQUAAYACAAAACEA55SJG90AAAAIAQAADwAAAGRycy9kb3ducmV2Lnht&#10;bEyPwU7DMBBE70j8g7VI3FqnLY3SkE2FQFxBFKjUmxtvk4h4HcVuE/6e5QTH0Yxm3hTbyXXqQkNo&#10;PSMs5gko4srblmuEj/fnWQYqRMPWdJ4J4ZsCbMvrq8Lk1o/8RpddrJWUcMgNQhNjn2sdqoacCXPf&#10;E4t38oMzUeRQazuYUcpdp5dJkmpnWpaFxvT02FD1tTs7hM+X02F/l7zWT27dj35KNLuNRry9mR7u&#10;QUWa4l8YfvEFHUphOvoz26A6hFm2kiTCSg6Ivc7SFNQRYblZZKDLQv8/UP4AAAD//wMAUEsBAi0A&#10;FAAGAAgAAAAhALaDOJL+AAAA4QEAABMAAAAAAAAAAAAAAAAAAAAAAFtDb250ZW50X1R5cGVzXS54&#10;bWxQSwECLQAUAAYACAAAACEAOP0h/9YAAACUAQAACwAAAAAAAAAAAAAAAAAvAQAAX3JlbHMvLnJl&#10;bHNQSwECLQAUAAYACAAAACEAuSgogdICAADABQAADgAAAAAAAAAAAAAAAAAuAgAAZHJzL2Uyb0Rv&#10;Yy54bWxQSwECLQAUAAYACAAAACEA55SJG90AAAAIAQAADwAAAAAAAAAAAAAAAAAsBQAAZHJzL2Rv&#10;d25yZXYueG1sUEsFBgAAAAAEAAQA8wAAADYGAAAAAA==&#10;" filled="f" stroked="f">
            <v:textbox>
              <w:txbxContent>
                <w:p w:rsidR="00300F25" w:rsidRPr="0094265C" w:rsidRDefault="00300F25" w:rsidP="00300F25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0F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</w:t>
                  </w:r>
                  <w:r w:rsidR="001F70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4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Положения об особенностях подачи и рассмотрения жалоб на решения и действия (бездействие) Администрации</w:t>
                  </w:r>
                  <w:r w:rsidR="001F70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25B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Селезневского сельского поселения</w:t>
                  </w:r>
                  <w:r w:rsidRPr="0094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должностных лиц,</w:t>
                  </w:r>
                  <w:r w:rsidR="001F70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426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муниципальных служащих Администрации </w:t>
                  </w:r>
                  <w:r w:rsidR="00225B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Селезневского сельского поселения</w:t>
                  </w:r>
                  <w:r w:rsidR="00225B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94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 предоставлении муниципальных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(государственных) </w:t>
                  </w:r>
                  <w:r w:rsidRPr="0094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услуг</w:t>
                  </w:r>
                </w:p>
                <w:p w:rsidR="00300F25" w:rsidRPr="00300F25" w:rsidRDefault="00300F25" w:rsidP="00300F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0F25" w:rsidRDefault="00300F25" w:rsidP="00300F25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0F25" w:rsidRDefault="00300F25" w:rsidP="00300F25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0F25" w:rsidRDefault="00300F25" w:rsidP="00300F25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0F25" w:rsidRDefault="00300F25" w:rsidP="00300F25"/>
                <w:p w:rsidR="00300F25" w:rsidRDefault="00300F25" w:rsidP="00300F25">
                  <w:pPr>
                    <w:pStyle w:val="ConsNormal"/>
                    <w:widowControl/>
                    <w:ind w:firstLine="0"/>
                    <w:jc w:val="both"/>
                  </w:pPr>
                </w:p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>
                  <w:r>
                    <w:t>уг.</w:t>
                  </w:r>
                </w:p>
                <w:p w:rsidR="00300F25" w:rsidRDefault="00300F25" w:rsidP="00300F25"/>
                <w:p w:rsidR="00300F25" w:rsidRDefault="00300F25" w:rsidP="00300F25"/>
                <w:p w:rsidR="00300F25" w:rsidRDefault="00300F25" w:rsidP="00300F25">
                  <w:pPr>
                    <w:pStyle w:val="a3"/>
                  </w:pPr>
                  <w:r>
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</w:r>
                </w:p>
                <w:p w:rsidR="00300F25" w:rsidRDefault="00300F25" w:rsidP="00300F25"/>
                <w:p w:rsidR="00300F25" w:rsidRDefault="00300F25" w:rsidP="00300F25">
                  <w:r>
                    <w:t>ПОСТАНОВЛЯЮ:</w:t>
                  </w:r>
                </w:p>
                <w:p w:rsidR="00300F25" w:rsidRDefault="00300F25" w:rsidP="00300F25"/>
                <w:p w:rsidR="00300F25" w:rsidRDefault="00300F25" w:rsidP="00300F25">
                  <w:r>
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</w:r>
                  <w:r w:rsidR="001046C9">
                    <w:t>Селезневск</w:t>
                  </w:r>
                  <w:r>
                    <w:t>ий</w:t>
                  </w:r>
                  <w:r w:rsidR="001046C9">
                    <w:t>сельское поселение</w:t>
                  </w:r>
                  <w:r>
                    <w:t>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илигородах  на территории Смоленской области», в виде ежемесячной денежной выплаты  в размере 440 рублей.</w:t>
                  </w:r>
                </w:p>
                <w:p w:rsidR="00300F25" w:rsidRDefault="00300F25" w:rsidP="00300F25"/>
                <w:p w:rsidR="00300F25" w:rsidRDefault="00300F25" w:rsidP="00300F25">
                  <w:r>
                    <w:t>2.  Контроль за исполнением постановления возложить на заместителя Главы муниципального образования  В. М. Соловьеву.</w:t>
                  </w:r>
                </w:p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>
                  <w:r>
                    <w:t xml:space="preserve">                                                                               В. В. Самулеев</w:t>
                  </w:r>
                </w:p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</w:txbxContent>
            </v:textbox>
          </v:shape>
        </w:pic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11.2 Федерального закона от 27.07.2010 №210-ФЗ «Об организации предоставления государственных и муниципальных услуг»</w:t>
      </w: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соответствии со ст.2</w:t>
      </w:r>
      <w:r w:rsidR="001B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ст.</w:t>
      </w:r>
      <w:r w:rsidR="001B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муниципального образования </w:t>
      </w:r>
      <w:r w:rsidR="001B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Селезневское сельское поселение</w:t>
      </w: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Администрация </w:t>
      </w:r>
      <w:r w:rsidR="00104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Селезневского</w:t>
      </w:r>
      <w:r w:rsidR="001F7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4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66E7E" w:rsidRPr="00966E7E" w:rsidRDefault="00966E7E" w:rsidP="00966E7E">
      <w:pPr>
        <w:widowControl w:val="0"/>
        <w:shd w:val="clear" w:color="auto" w:fill="FFFFFF"/>
        <w:spacing w:after="0" w:line="240" w:lineRule="auto"/>
        <w:ind w:firstLine="7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E7E" w:rsidRPr="00966E7E" w:rsidRDefault="00966E7E" w:rsidP="00966E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особенностях подачи и рассмотрения жалоб на решения и действия (бездействие) Администрации </w:t>
      </w:r>
      <w:r w:rsidR="001046C9">
        <w:rPr>
          <w:rFonts w:ascii="Times New Roman" w:eastAsia="Calibri" w:hAnsi="Times New Roman" w:cs="Times New Roman"/>
          <w:sz w:val="28"/>
          <w:szCs w:val="28"/>
        </w:rPr>
        <w:t>Селезневск</w:t>
      </w:r>
      <w:r w:rsidR="00441725">
        <w:rPr>
          <w:rFonts w:ascii="Times New Roman" w:eastAsia="Calibri" w:hAnsi="Times New Roman" w:cs="Times New Roman"/>
          <w:sz w:val="28"/>
          <w:szCs w:val="28"/>
        </w:rPr>
        <w:t>ого</w:t>
      </w:r>
      <w:r w:rsidR="001F7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6C9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441725">
        <w:rPr>
          <w:rFonts w:ascii="Times New Roman" w:eastAsia="Calibri" w:hAnsi="Times New Roman" w:cs="Times New Roman"/>
          <w:sz w:val="28"/>
          <w:szCs w:val="28"/>
        </w:rPr>
        <w:t>го</w:t>
      </w:r>
      <w:r w:rsidR="001046C9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441725">
        <w:rPr>
          <w:rFonts w:ascii="Times New Roman" w:eastAsia="Calibri" w:hAnsi="Times New Roman" w:cs="Times New Roman"/>
          <w:sz w:val="28"/>
          <w:szCs w:val="28"/>
        </w:rPr>
        <w:t>я</w:t>
      </w:r>
      <w:r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лиц, муниципальных служащих </w:t>
      </w:r>
      <w:r w:rsidR="00441725"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41725">
        <w:rPr>
          <w:rFonts w:ascii="Times New Roman" w:eastAsia="Calibri" w:hAnsi="Times New Roman" w:cs="Times New Roman"/>
          <w:sz w:val="28"/>
          <w:szCs w:val="28"/>
        </w:rPr>
        <w:t>Селезневского</w:t>
      </w:r>
      <w:r w:rsidR="001F7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1725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1F7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(государственных) </w:t>
      </w:r>
      <w:r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4E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1B0" w:rsidRPr="004C11B0" w:rsidRDefault="00966E7E" w:rsidP="004C1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C11B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C11B0" w:rsidRPr="004C11B0">
        <w:rPr>
          <w:rFonts w:ascii="Times New Roman" w:hAnsi="Times New Roman" w:cs="Times New Roman"/>
          <w:sz w:val="28"/>
          <w:szCs w:val="28"/>
          <w:lang w:eastAsia="ar-SA"/>
        </w:rPr>
        <w:t>Настоящее  постановление вступает в силу со дня его подписания Главой</w:t>
      </w:r>
    </w:p>
    <w:p w:rsidR="004C11B0" w:rsidRPr="004C11B0" w:rsidRDefault="004C11B0" w:rsidP="004C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B0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Селезневское сельское поселение, </w:t>
      </w:r>
      <w:r w:rsidRPr="004C11B0">
        <w:rPr>
          <w:rFonts w:ascii="Times New Roman" w:hAnsi="Times New Roman" w:cs="Times New Roman"/>
          <w:sz w:val="28"/>
          <w:szCs w:val="28"/>
        </w:rPr>
        <w:t xml:space="preserve">и подлежит    обнародованию в местах, предназначенных для обнародования нормативных   правовых актов, официальному опубликованию в средстве массовой информации Селезневского сельского поселения «Информационный вестник Селезневского сельского поселения» и размещению на официальном сайте муниципального образования Селезневское сельское поселение в информационно-телекоммуникационной сети «Интернет» по адресу: </w:t>
      </w:r>
      <w:r w:rsidRPr="004C11B0">
        <w:rPr>
          <w:rFonts w:ascii="Times New Roman" w:hAnsi="Times New Roman" w:cs="Times New Roman"/>
          <w:bCs/>
          <w:sz w:val="28"/>
          <w:szCs w:val="28"/>
        </w:rPr>
        <w:t>http://</w:t>
      </w:r>
      <w:r w:rsidRPr="004C11B0">
        <w:rPr>
          <w:rFonts w:ascii="Times New Roman" w:hAnsi="Times New Roman" w:cs="Times New Roman"/>
          <w:sz w:val="28"/>
          <w:szCs w:val="28"/>
        </w:rPr>
        <w:t>seleznevo.admin-smolensk.ru</w:t>
      </w:r>
      <w:r w:rsidRPr="004C11B0">
        <w:rPr>
          <w:rFonts w:ascii="Times New Roman" w:hAnsi="Times New Roman" w:cs="Times New Roman"/>
          <w:bCs/>
          <w:sz w:val="28"/>
          <w:szCs w:val="28"/>
        </w:rPr>
        <w:t>//</w:t>
      </w:r>
      <w:r w:rsidRPr="004C11B0">
        <w:rPr>
          <w:rFonts w:ascii="Times New Roman" w:hAnsi="Times New Roman" w:cs="Times New Roman"/>
          <w:sz w:val="28"/>
          <w:szCs w:val="28"/>
        </w:rPr>
        <w:t>.</w:t>
      </w:r>
    </w:p>
    <w:p w:rsidR="00300F25" w:rsidRDefault="00300F25" w:rsidP="004C1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1D7" w:rsidRDefault="004E71D7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1D7" w:rsidRDefault="004E71D7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1D7" w:rsidRPr="00300F25" w:rsidRDefault="004E71D7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00F25" w:rsidRPr="00300F25" w:rsidRDefault="001046C9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Селезневск</w:t>
      </w:r>
      <w:r w:rsidR="004E71D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4E71D7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В.П.Новикова</w: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00F25" w:rsidRPr="00300F25" w:rsidSect="002B19B8">
          <w:footerReference w:type="default" r:id="rId6"/>
          <w:pgSz w:w="11906" w:h="16838"/>
          <w:pgMar w:top="851" w:right="567" w:bottom="567" w:left="1418" w:header="720" w:footer="720" w:gutter="0"/>
          <w:cols w:space="720"/>
          <w:titlePg/>
          <w:docGrid w:linePitch="299"/>
        </w:sectPr>
      </w:pP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053A1" w:rsidRPr="008053A1" w:rsidRDefault="001046C9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Селезневск</w:t>
      </w:r>
      <w:r w:rsidR="00E04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E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E04D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A1" w:rsidRPr="008053A1" w:rsidRDefault="008053A1" w:rsidP="008053A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53A1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8053A1" w:rsidRPr="00E04D93" w:rsidRDefault="00E04D93" w:rsidP="008053A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особенностях подачи и рассмотрения жалоб на решения и действия (бездействие) Администрации </w:t>
      </w:r>
      <w:r w:rsidRPr="00E04D93">
        <w:rPr>
          <w:rFonts w:ascii="Times New Roman" w:eastAsia="Calibri" w:hAnsi="Times New Roman" w:cs="Times New Roman"/>
          <w:b/>
          <w:sz w:val="28"/>
          <w:szCs w:val="28"/>
        </w:rPr>
        <w:t>Селезневского сельского поселения</w:t>
      </w:r>
      <w:r w:rsidRPr="00E0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должностных лиц, муниципальных служащих Администрации </w:t>
      </w:r>
      <w:r w:rsidRPr="00E04D93">
        <w:rPr>
          <w:rFonts w:ascii="Times New Roman" w:eastAsia="Calibri" w:hAnsi="Times New Roman" w:cs="Times New Roman"/>
          <w:b/>
          <w:sz w:val="28"/>
          <w:szCs w:val="28"/>
        </w:rPr>
        <w:t>Селезневского сельского поселения</w:t>
      </w:r>
      <w:r w:rsidRPr="00E0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предоставлении муниципальных (государственных) услуг</w:t>
      </w:r>
    </w:p>
    <w:p w:rsidR="00E04D93" w:rsidRDefault="00E04D93" w:rsidP="008053A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3A1" w:rsidRPr="008053A1" w:rsidRDefault="002B19B8" w:rsidP="008053A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="008053A1" w:rsidRPr="008053A1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8053A1" w:rsidRPr="008053A1" w:rsidRDefault="008053A1" w:rsidP="008053A1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8"/>
          <w:szCs w:val="28"/>
        </w:rPr>
      </w:pPr>
    </w:p>
    <w:p w:rsidR="008053A1" w:rsidRPr="008053A1" w:rsidRDefault="008053A1" w:rsidP="008053A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</w:t>
      </w:r>
      <w:r w:rsidR="00393928"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особенностях подачи и рассмотрения жалоб на решения и действия (бездействие) Администрации </w:t>
      </w:r>
      <w:r w:rsidR="00393928">
        <w:rPr>
          <w:rFonts w:ascii="Times New Roman" w:eastAsia="Calibri" w:hAnsi="Times New Roman" w:cs="Times New Roman"/>
          <w:sz w:val="28"/>
          <w:szCs w:val="28"/>
        </w:rPr>
        <w:t>Селезневского</w:t>
      </w:r>
      <w:r w:rsidR="001F7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392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393928"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лиц, муниципальных служащих Администрации </w:t>
      </w:r>
      <w:r w:rsidR="00393928">
        <w:rPr>
          <w:rFonts w:ascii="Times New Roman" w:eastAsia="Calibri" w:hAnsi="Times New Roman" w:cs="Times New Roman"/>
          <w:sz w:val="28"/>
          <w:szCs w:val="28"/>
        </w:rPr>
        <w:t>Селезневского</w:t>
      </w:r>
      <w:r w:rsidR="001F7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392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393928"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муниципальных </w:t>
      </w:r>
      <w:r w:rsidR="0039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(государственных) </w:t>
      </w:r>
      <w:r w:rsidR="00393928"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39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3939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особенности подачи и рассмотрения жалоб на решения и действия (бездействие) Администрации </w:t>
      </w:r>
      <w:r w:rsidR="00BD6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Селезневского сельского поселения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Администрация), должностных лиц, муниципальных служащих Администрации при предоставлении муниципальных 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(государственных)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(далее</w:t>
      </w:r>
      <w:r w:rsidR="00BB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жалобы).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Подача и рассмотрение жалоб осуществляются в порядке, предусмотренном 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2.1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с учетом особенностей, установленных настоящим Положением.</w:t>
      </w:r>
    </w:p>
    <w:p w:rsidR="008053A1" w:rsidRPr="00F4244B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настоящего Положения под должностным лицом, наделенным полномочиями по рассмотрению жалобы понимается </w:t>
      </w:r>
      <w:r w:rsidR="001512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Селезневское сельское поселение, либо лицо,</w:t>
      </w:r>
      <w:r w:rsidR="00A1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исполняющее </w:t>
      </w:r>
      <w:r w:rsidR="00A119A8">
        <w:rPr>
          <w:rFonts w:ascii="Times New Roman" w:hAnsi="Times New Roman"/>
          <w:color w:val="000000"/>
          <w:sz w:val="28"/>
          <w:szCs w:val="28"/>
        </w:rPr>
        <w:t>полномочия Главы Администрации Селезневского сельского поселения</w:t>
      </w:r>
      <w:r w:rsidRP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3A1" w:rsidRPr="008053A1" w:rsidRDefault="00BA7D17" w:rsidP="00BA7D17">
      <w:pPr>
        <w:widowControl w:val="0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Администрация, </w:t>
      </w:r>
      <w:r w:rsidR="008053A1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предоставляющая муниципальные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(государственные)</w:t>
      </w:r>
      <w:r w:rsidR="008053A1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обеспечивает: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и рассмотрение жалоб в соответствии с требованиями </w:t>
      </w:r>
      <w:r w:rsidR="0073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законодательства и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жалобы в уполномоченный на ее рассмотрение орган в соответствии с пунктом 3.2 настоящего Положения;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оснащение мест приема жалоб;</w:t>
      </w:r>
    </w:p>
    <w:p w:rsidR="009625A8" w:rsidRPr="009625A8" w:rsidRDefault="008053A1" w:rsidP="009625A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информирование заявителей о порядке обжалования решений и действий (бездействия) Администрации,  должностных лиц, муниц</w:t>
      </w:r>
      <w:r w:rsidR="0073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ипальных служащих Администрации при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735C5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73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(государственны</w:t>
      </w:r>
      <w:r w:rsidR="00735C5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посредством размещения информации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25A8" w:rsidRPr="009625A8" w:rsidRDefault="00CD47C6" w:rsidP="009625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625A8" w:rsidRP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Администрации; </w:t>
      </w:r>
    </w:p>
    <w:p w:rsidR="009625A8" w:rsidRPr="009625A8" w:rsidRDefault="00CD47C6" w:rsidP="00962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625A8" w:rsidRP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BD6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Селезневского сельского поселения</w:t>
      </w:r>
      <w:r w:rsidR="009625A8" w:rsidRP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0D15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9625A8" w:rsidRP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коммуникационной сети «Интернет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586" w:rsidRPr="004C11B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D1586" w:rsidRPr="004C11B0">
        <w:rPr>
          <w:rFonts w:ascii="Times New Roman" w:hAnsi="Times New Roman" w:cs="Times New Roman"/>
          <w:bCs/>
          <w:sz w:val="28"/>
          <w:szCs w:val="28"/>
        </w:rPr>
        <w:t>http://</w:t>
      </w:r>
      <w:r w:rsidR="000D1586" w:rsidRPr="004C11B0">
        <w:rPr>
          <w:rFonts w:ascii="Times New Roman" w:hAnsi="Times New Roman" w:cs="Times New Roman"/>
          <w:sz w:val="28"/>
          <w:szCs w:val="28"/>
        </w:rPr>
        <w:t>seleznevo.admin-smolensk.ru</w:t>
      </w:r>
      <w:r w:rsidR="000D1586" w:rsidRPr="004C11B0">
        <w:rPr>
          <w:rFonts w:ascii="Times New Roman" w:hAnsi="Times New Roman" w:cs="Times New Roman"/>
          <w:bCs/>
          <w:sz w:val="28"/>
          <w:szCs w:val="28"/>
        </w:rPr>
        <w:t>//</w:t>
      </w:r>
      <w:r w:rsidR="009625A8" w:rsidRP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625A8" w:rsidRPr="009625A8" w:rsidRDefault="00CD47C6" w:rsidP="009625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625A8" w:rsidRP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региональной государственной информационной системе «Портал государственных и муниципальных услуг (функций) Смоленской области»</w:t>
      </w:r>
      <w:r w:rsidR="00AD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- </w:t>
      </w:r>
      <w:r w:rsidR="00AD688F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AD688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D688F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AD68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25A8" w:rsidRP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консультирование заявителей по порядку обжалования решений и действий (бездействия) Администрации, должностных лиц, муниципальных служащих Администрации</w:t>
      </w:r>
      <w:r w:rsidR="00D1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D17E20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D1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D17E20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D17E20">
        <w:rPr>
          <w:rFonts w:ascii="Times New Roman" w:eastAsia="Times New Roman" w:hAnsi="Times New Roman" w:cs="Times New Roman"/>
          <w:sz w:val="28"/>
          <w:szCs w:val="28"/>
          <w:lang w:eastAsia="ru-RU"/>
        </w:rPr>
        <w:t>х (государственных)</w:t>
      </w:r>
      <w:r w:rsidR="00D17E20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D1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7E20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заявителей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телефону, электронной почте, при личном приеме.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A1" w:rsidRPr="008053A1" w:rsidRDefault="002B19B8" w:rsidP="008053A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053A1" w:rsidRPr="008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подачи жалоб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740" w:rsidRDefault="008053A1" w:rsidP="00F927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6F6855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обжалование решений и действий (бездействия), принятых (осуществляемых) в ходе предоставления муниципальной (государственной) 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F6855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 должностными лицами, муниципальными служащими </w:t>
      </w:r>
      <w:r w:rsidR="008B6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F6855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досудебном (внесудебном) порядке.</w:t>
      </w:r>
    </w:p>
    <w:p w:rsidR="00475DB5" w:rsidRDefault="004A2410" w:rsidP="00F927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475DB5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="00475DB5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подать жалобу</w:t>
      </w:r>
      <w:r w:rsidR="000B1D58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1D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(далее также - орган,</w:t>
      </w:r>
      <w:r w:rsidR="000B1D58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предоставляющий </w:t>
      </w:r>
      <w:r w:rsidR="000B1D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(</w:t>
      </w:r>
      <w:r w:rsidR="000B1D58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0B1D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1D58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</w:t>
      </w:r>
      <w:r w:rsidR="000B1D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5DB5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на бумажном носителе, в форме </w:t>
      </w:r>
      <w:r w:rsidR="00A4568C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r w:rsidR="00A456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документа</w:t>
      </w:r>
      <w:r w:rsidR="000B1D58" w:rsidRPr="000B1D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информационно-телекоммуникационной сети «Интернет»</w:t>
      </w:r>
      <w:r w:rsidR="00475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E96" w:rsidRDefault="00475DB5" w:rsidP="0018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181E96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092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81E96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="00092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81E96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руководителя </w:t>
      </w:r>
      <w:r w:rsidR="00AE29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81E96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направлена по почте, с использованием информационно-телекоммуникационной сети «Интернет» </w:t>
      </w:r>
      <w:r w:rsidR="00181E96" w:rsidRPr="00181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7" w:tooltip="https://do.gosuslugi.ru/" w:history="1">
        <w:r w:rsidR="00181E96" w:rsidRPr="00181E9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https://do.gosuslugi.ru/</w:t>
        </w:r>
      </w:hyperlink>
      <w:r w:rsidR="00181E96" w:rsidRPr="00181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="00181E96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 </w:t>
      </w:r>
      <w:r w:rsidR="005A1C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Селезневское сельское поселение</w:t>
      </w:r>
      <w:r w:rsidR="00181E96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1348" w:rsidRPr="00741348">
        <w:rPr>
          <w:rFonts w:ascii="Times New Roman" w:eastAsia="Calibri" w:hAnsi="Times New Roman" w:cs="Times New Roman"/>
          <w:sz w:val="28"/>
          <w:szCs w:val="28"/>
        </w:rPr>
        <w:t>Единого портала государственных и муниципальных услуг (далее также - Единый портал)</w:t>
      </w:r>
      <w:r w:rsidR="00181E96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Регионального портала, а также может быть</w:t>
      </w:r>
      <w:r w:rsidR="00BD6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r w:rsidR="00181E96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</w:t>
      </w:r>
      <w:r w:rsidR="00BD6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181E96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 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 в том числе в следующих случаях: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</w:t>
      </w:r>
      <w:r w:rsidR="00FA4C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регистрации запроса о предоставлении муницип</w:t>
      </w:r>
      <w:r w:rsidR="00732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(государственной) услуги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</w:t>
      </w:r>
      <w:r w:rsidR="000A69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предоставления муниципальной (государственной) услуги;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</w:t>
      </w:r>
      <w:r w:rsidR="001F28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заявителя документов или информации либо осуществления действий, представление или осуществление которых не 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предусмотрено нормативными правовыми актами</w:t>
      </w:r>
      <w:r w:rsidR="00B1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актами</w:t>
      </w:r>
      <w:r w:rsidR="007D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83661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актами муниципального образования Селезневское сельское поселение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(государственной) услуги;</w:t>
      </w:r>
    </w:p>
    <w:p w:rsidR="006F6855" w:rsidRPr="006F6855" w:rsidRDefault="000D7B30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</w:t>
      </w:r>
      <w:r w:rsidR="006F6855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документов, предоставление которых предусмотрено 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 нормативными правовыми актами муниципального образования Селезневское сельское поселение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855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(государственной) услуги, у заявителя;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</w:t>
      </w:r>
      <w:r w:rsidR="00253B32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 w:rsidR="0025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253B32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актами</w:t>
      </w:r>
      <w:r w:rsidR="0025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правовыми актами</w:t>
      </w:r>
      <w:r w:rsidR="001F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5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Селезневское сельское поселение</w:t>
      </w:r>
      <w:r w:rsidRPr="006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6855" w:rsidRPr="006F6855" w:rsidRDefault="006F6855" w:rsidP="006F6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</w:t>
      </w:r>
      <w:r w:rsidR="00B93B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 при предоставлении муниципальной (государственной) услуги платы, не предусмотренной </w:t>
      </w:r>
      <w:r w:rsidR="00B93BA3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 w:rsidR="00B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B93BA3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актами</w:t>
      </w:r>
      <w:r w:rsidR="00B9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B93BA3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3BA3" w:rsidRPr="006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правовыми актами</w:t>
      </w:r>
      <w:r w:rsidR="001F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B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Селезневское сельское поселение</w:t>
      </w:r>
      <w:r w:rsidRPr="006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6855" w:rsidRPr="006F6855" w:rsidRDefault="00971FC1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6F6855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F6855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F6855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исправлении допущенных ими опечаток и ошибок в выданных в результате предоставления муниципальной (государственной) услуги документах либо нарушени</w:t>
      </w:r>
      <w:r w:rsidR="003E51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6855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срока таких исправлений;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</w:t>
      </w:r>
      <w:r w:rsidR="00F27A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или порядка выдачи документов по результатам предоставления муниципальной (государственной) услуги;</w:t>
      </w:r>
    </w:p>
    <w:p w:rsidR="006F6855" w:rsidRPr="00E06887" w:rsidRDefault="006F6855" w:rsidP="00E0688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87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</w:t>
      </w:r>
      <w:r w:rsidR="000523E6" w:rsidRPr="00E068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(государственной) услуги, если основания приостановления не предусмотрены </w:t>
      </w:r>
      <w:r w:rsidR="00E06887" w:rsidRPr="00E06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и принятыми в соответствии с ними иными нормативными правовыми актами Российской Федерации</w:t>
      </w:r>
      <w:r w:rsidRPr="00E0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59CD" w:rsidRPr="00E06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Смоленской области</w:t>
      </w:r>
      <w:r w:rsidRPr="00E0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59CD" w:rsidRPr="00E06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правовыми актами </w:t>
      </w:r>
      <w:r w:rsidR="006A59CD" w:rsidRPr="00E068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Селезневское сельское поселение</w:t>
      </w:r>
      <w:r w:rsidRPr="00E06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</w:t>
      </w:r>
      <w:r w:rsidR="007654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подачи жалобы при личном приеме заявитель представляет документ, удостоверяющий личность. 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r w:rsidR="001C2B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подается представител</w:t>
      </w:r>
      <w:r w:rsidR="001C2B2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представляется документ, удостоверяющий личность представителя заявителя, а также документ, подтверждающий полномочия на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действий от имени заявителя. В качестве документа, подтверждающего полномочия на осуществление действий от имени заявителя, мо</w:t>
      </w:r>
      <w:r w:rsidR="001C2B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представлен</w:t>
      </w:r>
      <w:r w:rsidR="001C2B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решен</w:t>
      </w:r>
      <w:r w:rsidR="0025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 назначении или об избрании,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о назначении физического лица на должность, </w:t>
      </w:r>
      <w:r w:rsidR="0025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дающую право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от имени заявителя без доверенности.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жалоб в письменной форме осуществляется </w:t>
      </w:r>
      <w:r w:rsidR="002503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месте предоставления муниципальной 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(государственной)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(в мес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где заявитель подавал заявление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муниципальной 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(государственной)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нарушение порядка предоставления которой обжалуется, либо в месте, где заявителем получен результат указанной муниципальной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(государственной)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услуги).Жалоба в письменной форме может быть также направлена по почте.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подаче жалобы в электронном виде документы, указанные в пункте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E65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053A1" w:rsidRPr="008053A1" w:rsidRDefault="000711E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этом случае</w:t>
      </w:r>
      <w:r w:rsidR="008053A1" w:rsidRPr="008053A1">
        <w:rPr>
          <w:rFonts w:ascii="Times New Roman" w:eastAsia="Calibri" w:hAnsi="Times New Roman" w:cs="Times New Roman"/>
          <w:sz w:val="28"/>
          <w:szCs w:val="28"/>
        </w:rPr>
        <w:t xml:space="preserve"> срок рассмотрения жалобы исчисляется со дня регистрации жалобы в уполномоченном на ее рассмотрение органе.</w:t>
      </w:r>
    </w:p>
    <w:p w:rsidR="00181E96" w:rsidRPr="00181E96" w:rsidRDefault="00181E96" w:rsidP="0018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должна содержать:</w:t>
      </w:r>
    </w:p>
    <w:p w:rsidR="00181E96" w:rsidRPr="00181E96" w:rsidRDefault="00181E96" w:rsidP="0018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решения и действия (бездействие) которых обжалуются;</w:t>
      </w:r>
    </w:p>
    <w:p w:rsidR="00181E96" w:rsidRPr="00181E96" w:rsidRDefault="00181E96" w:rsidP="0018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1E96" w:rsidRPr="00181E96" w:rsidRDefault="00181E96" w:rsidP="00621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</w:t>
      </w:r>
      <w:r w:rsidR="0062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муниципального  служащего;</w:t>
      </w:r>
    </w:p>
    <w:p w:rsidR="00181E96" w:rsidRPr="00181E96" w:rsidRDefault="00181E96" w:rsidP="0018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либомуниципального  служащего.</w:t>
      </w:r>
    </w:p>
    <w:p w:rsidR="00181E96" w:rsidRPr="00181E96" w:rsidRDefault="00181E96" w:rsidP="0018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A1" w:rsidRPr="008053A1" w:rsidRDefault="002B19B8" w:rsidP="008053A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053A1" w:rsidRPr="008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рассмотрения жалоб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38" w:rsidRPr="00F4244B" w:rsidRDefault="008053A1" w:rsidP="00400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Жалоба рассматривается </w:t>
      </w:r>
      <w:r w:rsidR="004005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образования Селезневское сельское поселение, либо лицом, исполняющим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538">
        <w:rPr>
          <w:rFonts w:ascii="Times New Roman" w:hAnsi="Times New Roman"/>
          <w:color w:val="000000"/>
          <w:sz w:val="28"/>
          <w:szCs w:val="28"/>
        </w:rPr>
        <w:t>полномочия Главы Администрации Селезневского сельского поселения</w:t>
      </w:r>
      <w:r w:rsidR="00400538" w:rsidRP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26E" w:rsidRDefault="004A2410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6F6855" w:rsidRPr="0047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</w:t>
      </w:r>
      <w:r w:rsidR="005051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 Селезневское сельское поселение, либо лица, исполняющего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12D">
        <w:rPr>
          <w:rFonts w:ascii="Times New Roman" w:hAnsi="Times New Roman"/>
          <w:color w:val="000000"/>
          <w:sz w:val="28"/>
          <w:szCs w:val="28"/>
        </w:rPr>
        <w:t>полномочия Главы Администрации Селезневского сельского поселения</w:t>
      </w:r>
      <w:r w:rsidR="00E0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6855" w:rsidRPr="00475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непосредственно руководителем органа, предоставляющего муниципальную (государственную) услугу</w:t>
      </w:r>
      <w:r w:rsidR="006F6855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настоящим Положением.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A1">
        <w:rPr>
          <w:rFonts w:ascii="Times New Roman" w:eastAsia="Calibri" w:hAnsi="Times New Roman" w:cs="Times New Roman"/>
          <w:sz w:val="28"/>
          <w:szCs w:val="28"/>
        </w:rPr>
        <w:t>3.</w:t>
      </w:r>
      <w:r w:rsidR="004A2410">
        <w:rPr>
          <w:rFonts w:ascii="Times New Roman" w:eastAsia="Calibri" w:hAnsi="Times New Roman" w:cs="Times New Roman"/>
          <w:sz w:val="28"/>
          <w:szCs w:val="28"/>
        </w:rPr>
        <w:t>3</w:t>
      </w:r>
      <w:r w:rsidRPr="008053A1">
        <w:rPr>
          <w:rFonts w:ascii="Times New Roman" w:eastAsia="Calibri" w:hAnsi="Times New Roman" w:cs="Times New Roman"/>
          <w:sz w:val="28"/>
          <w:szCs w:val="28"/>
        </w:rPr>
        <w:t xml:space="preserve">. В случае если жалоба подана </w:t>
      </w:r>
      <w:r w:rsidR="00812CAB">
        <w:rPr>
          <w:rFonts w:ascii="Times New Roman" w:eastAsia="Calibri" w:hAnsi="Times New Roman" w:cs="Times New Roman"/>
          <w:sz w:val="28"/>
          <w:szCs w:val="28"/>
        </w:rPr>
        <w:t>по вопросам</w:t>
      </w:r>
      <w:r w:rsidRPr="008053A1">
        <w:rPr>
          <w:rFonts w:ascii="Times New Roman" w:eastAsia="Calibri" w:hAnsi="Times New Roman" w:cs="Times New Roman"/>
          <w:sz w:val="28"/>
          <w:szCs w:val="28"/>
        </w:rPr>
        <w:t>,</w:t>
      </w:r>
      <w:r w:rsidR="00812CAB">
        <w:rPr>
          <w:rFonts w:ascii="Times New Roman" w:eastAsia="Calibri" w:hAnsi="Times New Roman" w:cs="Times New Roman"/>
          <w:sz w:val="28"/>
          <w:szCs w:val="28"/>
        </w:rPr>
        <w:t xml:space="preserve"> принятие решений по которымне входит </w:t>
      </w:r>
      <w:r w:rsidRPr="008053A1">
        <w:rPr>
          <w:rFonts w:ascii="Times New Roman" w:eastAsia="Calibri" w:hAnsi="Times New Roman" w:cs="Times New Roman"/>
          <w:sz w:val="28"/>
          <w:szCs w:val="28"/>
        </w:rPr>
        <w:t xml:space="preserve">в компетенцию </w:t>
      </w:r>
      <w:r w:rsidR="00812CAB">
        <w:rPr>
          <w:rFonts w:ascii="Times New Roman" w:eastAsia="Calibri" w:hAnsi="Times New Roman" w:cs="Times New Roman"/>
          <w:sz w:val="28"/>
          <w:szCs w:val="28"/>
        </w:rPr>
        <w:t>Администрации,</w:t>
      </w:r>
      <w:r w:rsidRPr="008053A1">
        <w:rPr>
          <w:rFonts w:ascii="Times New Roman" w:eastAsia="Calibri" w:hAnsi="Times New Roman" w:cs="Times New Roman"/>
          <w:sz w:val="28"/>
          <w:szCs w:val="28"/>
        </w:rPr>
        <w:t xml:space="preserve"> в течение 3 рабочих дней со дня ее регистрации </w:t>
      </w:r>
      <w:r w:rsidR="00812CAB">
        <w:rPr>
          <w:rFonts w:ascii="Times New Roman" w:eastAsia="Calibri" w:hAnsi="Times New Roman" w:cs="Times New Roman"/>
          <w:sz w:val="28"/>
          <w:szCs w:val="28"/>
        </w:rPr>
        <w:t>жалоба направляется</w:t>
      </w:r>
      <w:r w:rsidRPr="008053A1">
        <w:rPr>
          <w:rFonts w:ascii="Times New Roman" w:eastAsia="Calibri" w:hAnsi="Times New Roman" w:cs="Times New Roman"/>
          <w:sz w:val="28"/>
          <w:szCs w:val="28"/>
        </w:rPr>
        <w:t xml:space="preserve"> в уполномоченный на ее рассмотрение орган</w:t>
      </w:r>
      <w:r w:rsidR="00812CAB">
        <w:rPr>
          <w:rFonts w:ascii="Times New Roman" w:eastAsia="Calibri" w:hAnsi="Times New Roman" w:cs="Times New Roman"/>
          <w:sz w:val="28"/>
          <w:szCs w:val="28"/>
        </w:rPr>
        <w:t>, а заявитель</w:t>
      </w:r>
      <w:r w:rsidRPr="008053A1">
        <w:rPr>
          <w:rFonts w:ascii="Times New Roman" w:eastAsia="Calibri" w:hAnsi="Times New Roman" w:cs="Times New Roman"/>
          <w:sz w:val="28"/>
          <w:szCs w:val="28"/>
        </w:rPr>
        <w:t xml:space="preserve"> в письменной форме информирует</w:t>
      </w:r>
      <w:r w:rsidR="00812CAB">
        <w:rPr>
          <w:rFonts w:ascii="Times New Roman" w:eastAsia="Calibri" w:hAnsi="Times New Roman" w:cs="Times New Roman"/>
          <w:sz w:val="28"/>
          <w:szCs w:val="28"/>
        </w:rPr>
        <w:t>ся</w:t>
      </w:r>
      <w:r w:rsidRPr="008053A1">
        <w:rPr>
          <w:rFonts w:ascii="Times New Roman" w:eastAsia="Calibri" w:hAnsi="Times New Roman" w:cs="Times New Roman"/>
          <w:sz w:val="28"/>
          <w:szCs w:val="28"/>
        </w:rPr>
        <w:t xml:space="preserve"> перенаправлении жалобы.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A1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F6855" w:rsidRPr="004A2410" w:rsidRDefault="008053A1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Calibri" w:hAnsi="Times New Roman" w:cs="Times New Roman"/>
          <w:sz w:val="28"/>
          <w:szCs w:val="28"/>
        </w:rPr>
        <w:t>3.</w:t>
      </w:r>
      <w:r w:rsidR="004A2410">
        <w:rPr>
          <w:rFonts w:ascii="Times New Roman" w:eastAsia="Calibri" w:hAnsi="Times New Roman" w:cs="Times New Roman"/>
          <w:sz w:val="28"/>
          <w:szCs w:val="28"/>
        </w:rPr>
        <w:t>4</w:t>
      </w:r>
      <w:r w:rsidRPr="008053A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0" w:name="Par91"/>
      <w:bookmarkEnd w:id="0"/>
      <w:r w:rsidR="006F6855"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="003A6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6F6855"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3A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6855"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4A2410" w:rsidRPr="004A2410" w:rsidRDefault="004A2410" w:rsidP="004A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3618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(</w:t>
      </w:r>
      <w:r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3618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</w:t>
      </w:r>
      <w:r w:rsidR="0036180E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 w:rsidR="00361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36180E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актами</w:t>
      </w:r>
      <w:r w:rsidR="00361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36180E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80E" w:rsidRPr="006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правовыми актами</w:t>
      </w:r>
      <w:r w:rsidR="001F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18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Селезневское сельское поселение</w:t>
      </w:r>
      <w:r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2410" w:rsidRPr="004A2410" w:rsidRDefault="004A2410" w:rsidP="004A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4A2410" w:rsidRPr="004A2410" w:rsidRDefault="008053A1" w:rsidP="004A2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2410"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жалобу заявителя не дается в случаях, если:</w:t>
      </w:r>
    </w:p>
    <w:p w:rsidR="004A2410" w:rsidRPr="004A2410" w:rsidRDefault="00906085" w:rsidP="004A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A2410"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жалобе не указаны фамилия заявителя, направившего жалобу, или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4A2410" w:rsidRPr="004A2410" w:rsidRDefault="00906085" w:rsidP="004A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4A2410"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жалобы не поддается прочтению, о чем в течение семи дней со дня регистрации жалобы сообщается заявителю, направившему жалобу, если его фамилия и адрес поддаются прочтению;</w:t>
      </w:r>
    </w:p>
    <w:p w:rsidR="004A2410" w:rsidRPr="004A2410" w:rsidRDefault="00906085" w:rsidP="004A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A2410"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4A2410" w:rsidRPr="004A2410" w:rsidRDefault="004A2410" w:rsidP="004A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4A2410" w:rsidRPr="004A2410" w:rsidRDefault="004A2410" w:rsidP="004A2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066EFC">
        <w:rPr>
          <w:rFonts w:ascii="Times New Roman" w:hAnsi="Times New Roman" w:cs="Times New Roman"/>
          <w:sz w:val="28"/>
          <w:szCs w:val="28"/>
        </w:rPr>
        <w:t>Должностное лицо, наделенное полномочиями по рассмотрению жалобы,</w:t>
      </w:r>
      <w:r w:rsidRPr="004A2410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федеральным законодательством;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удовлетворении жалобы уполномоченный на ее рассмотрение орган принимает исчерпывающие меры по устранению выявленных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в том числе по выдаче заявителю результата муниципальной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(государственной)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 позднее 5 рабочих дней со дня принятия решения, если иное не установлено федеральным законодательством.</w:t>
      </w:r>
    </w:p>
    <w:p w:rsidR="00DB150A" w:rsidRDefault="00DB150A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8053A1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150A" w:rsidRPr="009B709D" w:rsidRDefault="00DB150A" w:rsidP="00DB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влетворению в ответе заявителю 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информация о действиях, осуществляемых </w:t>
      </w:r>
      <w:r w:rsidR="001238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незамедлительного устранения выявленных нарушений при оказании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DB150A" w:rsidRDefault="00DB150A" w:rsidP="00DB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признания жалобы не подлежащей 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влетворению в ответе заявителю 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B150A" w:rsidRPr="002654AB" w:rsidRDefault="00DB150A" w:rsidP="003E5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54A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5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54AB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3E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Селезневское сельское поселение, либо лицо, исполняющее </w:t>
      </w:r>
      <w:r w:rsidR="003E5F23">
        <w:rPr>
          <w:rFonts w:ascii="Times New Roman" w:hAnsi="Times New Roman"/>
          <w:color w:val="000000"/>
          <w:sz w:val="28"/>
          <w:szCs w:val="28"/>
        </w:rPr>
        <w:t>полномочия Главы Администрации Селезневского сельского поселения</w:t>
      </w:r>
      <w:r w:rsidR="003E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54AB">
        <w:rPr>
          <w:rFonts w:ascii="Times New Roman" w:eastAsia="Calibri" w:hAnsi="Times New Roman" w:cs="Times New Roman"/>
          <w:sz w:val="28"/>
          <w:szCs w:val="28"/>
        </w:rPr>
        <w:t>незамедлительно направляют имеющиеся материалы в органы прокуратуры.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(государственную)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рассмотревшего жалобу, должность, фамилия, имя, отчество (при наличии) его должностного лица, наделенного полномочиями по рассмотрению жалобы, принявшего решение по жалобе;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(при наличии) или наименование заявителя;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случае если жалоба признана обоснованной - сроки устранения выявленных нарушений, в том числе срок предоставления результата муниципальной 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(государственной)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 по результатам рассмотрения жалобы подписывается </w:t>
      </w:r>
      <w:r w:rsidR="009356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образования Селезневское сельское поселение, либо лицом, исполняющим</w:t>
      </w:r>
      <w:r w:rsidR="001F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67B">
        <w:rPr>
          <w:rFonts w:ascii="Times New Roman" w:hAnsi="Times New Roman"/>
          <w:color w:val="000000"/>
          <w:sz w:val="28"/>
          <w:szCs w:val="28"/>
        </w:rPr>
        <w:t>полномочия Главы Администрации Селезневского сельского поселения</w:t>
      </w:r>
      <w:r w:rsidR="0093567B" w:rsidRP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должностного лица, наделенного полномочиями по рассмотрению жалобы, и (или) </w:t>
      </w:r>
      <w:r w:rsidR="00D75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 которой установле</w:t>
      </w:r>
      <w:r w:rsidR="007F4D5A">
        <w:rPr>
          <w:rFonts w:ascii="Times New Roman" w:eastAsia="Times New Roman" w:hAnsi="Times New Roman" w:cs="Times New Roman"/>
          <w:sz w:val="28"/>
          <w:szCs w:val="28"/>
          <w:lang w:eastAsia="ru-RU"/>
        </w:rPr>
        <w:t>н федеральным законодательством,</w:t>
      </w:r>
      <w:r w:rsidR="007F4D5A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</w:t>
      </w:r>
      <w:r w:rsidR="00D7571C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ующего за днем принятия решения.</w:t>
      </w:r>
    </w:p>
    <w:p w:rsidR="00F4244B" w:rsidRPr="009B709D" w:rsidRDefault="008053A1" w:rsidP="00F42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053A1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F4244B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8053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7571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Администрация или</w:t>
      </w:r>
      <w:r w:rsidR="00F4244B" w:rsidRPr="009B70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должностное лицо </w:t>
      </w:r>
      <w:r w:rsidR="00D7571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</w:t>
      </w:r>
      <w:r w:rsidR="00F4244B" w:rsidRPr="009B70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4244B" w:rsidRPr="009B709D" w:rsidRDefault="00F4244B" w:rsidP="00F424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3.17.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вправе обжаловать решения, принятые в ходе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муниципальной(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действия или бездействие должностных лиц </w:t>
      </w:r>
      <w:r w:rsidR="0007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bookmarkStart w:id="1" w:name="_GoBack"/>
      <w:bookmarkEnd w:id="1"/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порядке.</w:t>
      </w:r>
    </w:p>
    <w:p w:rsidR="00525304" w:rsidRDefault="00525304"/>
    <w:sectPr w:rsidR="00525304" w:rsidSect="002B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5D1" w:rsidRDefault="009A15D1" w:rsidP="002B19B8">
      <w:pPr>
        <w:spacing w:after="0" w:line="240" w:lineRule="auto"/>
      </w:pPr>
      <w:r>
        <w:separator/>
      </w:r>
    </w:p>
  </w:endnote>
  <w:endnote w:type="continuationSeparator" w:id="1">
    <w:p w:rsidR="009A15D1" w:rsidRDefault="009A15D1" w:rsidP="002B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191471"/>
    </w:sdtPr>
    <w:sdtContent>
      <w:p w:rsidR="002B19B8" w:rsidRDefault="00493650">
        <w:pPr>
          <w:pStyle w:val="a7"/>
          <w:jc w:val="center"/>
        </w:pPr>
        <w:r>
          <w:fldChar w:fldCharType="begin"/>
        </w:r>
        <w:r w:rsidR="002B19B8">
          <w:instrText>PAGE   \* MERGEFORMAT</w:instrText>
        </w:r>
        <w:r>
          <w:fldChar w:fldCharType="separate"/>
        </w:r>
        <w:r w:rsidR="001F709E">
          <w:rPr>
            <w:noProof/>
          </w:rPr>
          <w:t>2</w:t>
        </w:r>
        <w:r>
          <w:fldChar w:fldCharType="end"/>
        </w:r>
      </w:p>
    </w:sdtContent>
  </w:sdt>
  <w:p w:rsidR="002B19B8" w:rsidRDefault="002B19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5D1" w:rsidRDefault="009A15D1" w:rsidP="002B19B8">
      <w:pPr>
        <w:spacing w:after="0" w:line="240" w:lineRule="auto"/>
      </w:pPr>
      <w:r>
        <w:separator/>
      </w:r>
    </w:p>
  </w:footnote>
  <w:footnote w:type="continuationSeparator" w:id="1">
    <w:p w:rsidR="009A15D1" w:rsidRDefault="009A15D1" w:rsidP="002B1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241DA"/>
    <w:rsid w:val="000144F7"/>
    <w:rsid w:val="00034D9C"/>
    <w:rsid w:val="000523E6"/>
    <w:rsid w:val="00066EFC"/>
    <w:rsid w:val="00070D01"/>
    <w:rsid w:val="000711E0"/>
    <w:rsid w:val="000926FC"/>
    <w:rsid w:val="000A69EC"/>
    <w:rsid w:val="000B1D58"/>
    <w:rsid w:val="000D1586"/>
    <w:rsid w:val="000D7B30"/>
    <w:rsid w:val="000E30CD"/>
    <w:rsid w:val="001046C9"/>
    <w:rsid w:val="001238DD"/>
    <w:rsid w:val="001512A5"/>
    <w:rsid w:val="00153F53"/>
    <w:rsid w:val="00181E96"/>
    <w:rsid w:val="001B3799"/>
    <w:rsid w:val="001C2B2A"/>
    <w:rsid w:val="001F28EF"/>
    <w:rsid w:val="001F709E"/>
    <w:rsid w:val="0021758B"/>
    <w:rsid w:val="00225BA1"/>
    <w:rsid w:val="00231ABB"/>
    <w:rsid w:val="00250366"/>
    <w:rsid w:val="002512F8"/>
    <w:rsid w:val="00253B32"/>
    <w:rsid w:val="00270096"/>
    <w:rsid w:val="00272D90"/>
    <w:rsid w:val="002A0928"/>
    <w:rsid w:val="002B19B8"/>
    <w:rsid w:val="00300F25"/>
    <w:rsid w:val="0036180E"/>
    <w:rsid w:val="00377F67"/>
    <w:rsid w:val="003866CF"/>
    <w:rsid w:val="00393928"/>
    <w:rsid w:val="003A623E"/>
    <w:rsid w:val="003E51C6"/>
    <w:rsid w:val="003E5F23"/>
    <w:rsid w:val="003F013E"/>
    <w:rsid w:val="003F189E"/>
    <w:rsid w:val="00400538"/>
    <w:rsid w:val="00441725"/>
    <w:rsid w:val="00475DB5"/>
    <w:rsid w:val="00493650"/>
    <w:rsid w:val="004A2410"/>
    <w:rsid w:val="004C11B0"/>
    <w:rsid w:val="004E658F"/>
    <w:rsid w:val="004E71D7"/>
    <w:rsid w:val="0050512D"/>
    <w:rsid w:val="005153C8"/>
    <w:rsid w:val="00525304"/>
    <w:rsid w:val="0059259F"/>
    <w:rsid w:val="005A1C19"/>
    <w:rsid w:val="0062178D"/>
    <w:rsid w:val="006A4B89"/>
    <w:rsid w:val="006A59CD"/>
    <w:rsid w:val="006F6855"/>
    <w:rsid w:val="0072630B"/>
    <w:rsid w:val="00732929"/>
    <w:rsid w:val="00735C56"/>
    <w:rsid w:val="00736BAB"/>
    <w:rsid w:val="00741348"/>
    <w:rsid w:val="00745AFE"/>
    <w:rsid w:val="0075330B"/>
    <w:rsid w:val="0076460D"/>
    <w:rsid w:val="00765440"/>
    <w:rsid w:val="007A64F5"/>
    <w:rsid w:val="007D5793"/>
    <w:rsid w:val="007F01A2"/>
    <w:rsid w:val="007F4D5A"/>
    <w:rsid w:val="008053A1"/>
    <w:rsid w:val="00812CAB"/>
    <w:rsid w:val="00836618"/>
    <w:rsid w:val="008A326E"/>
    <w:rsid w:val="008B6C15"/>
    <w:rsid w:val="00906085"/>
    <w:rsid w:val="0093567B"/>
    <w:rsid w:val="009625A8"/>
    <w:rsid w:val="00966E7E"/>
    <w:rsid w:val="00971FC1"/>
    <w:rsid w:val="009A15D1"/>
    <w:rsid w:val="009B0B45"/>
    <w:rsid w:val="00A119A8"/>
    <w:rsid w:val="00A241DA"/>
    <w:rsid w:val="00A277EF"/>
    <w:rsid w:val="00A4568C"/>
    <w:rsid w:val="00AD688F"/>
    <w:rsid w:val="00AE2948"/>
    <w:rsid w:val="00AF4570"/>
    <w:rsid w:val="00B102FB"/>
    <w:rsid w:val="00B10555"/>
    <w:rsid w:val="00B40471"/>
    <w:rsid w:val="00B7591F"/>
    <w:rsid w:val="00B817B9"/>
    <w:rsid w:val="00B85126"/>
    <w:rsid w:val="00B93BA3"/>
    <w:rsid w:val="00BA7D17"/>
    <w:rsid w:val="00BB28C8"/>
    <w:rsid w:val="00BB7522"/>
    <w:rsid w:val="00BD6ADB"/>
    <w:rsid w:val="00BD6F34"/>
    <w:rsid w:val="00C17AA0"/>
    <w:rsid w:val="00C323F2"/>
    <w:rsid w:val="00C6557A"/>
    <w:rsid w:val="00CD47C6"/>
    <w:rsid w:val="00CE35A2"/>
    <w:rsid w:val="00D17E20"/>
    <w:rsid w:val="00D30E1B"/>
    <w:rsid w:val="00D7571C"/>
    <w:rsid w:val="00DB150A"/>
    <w:rsid w:val="00E04D93"/>
    <w:rsid w:val="00E06887"/>
    <w:rsid w:val="00E07311"/>
    <w:rsid w:val="00F05000"/>
    <w:rsid w:val="00F07054"/>
    <w:rsid w:val="00F27A2F"/>
    <w:rsid w:val="00F4244B"/>
    <w:rsid w:val="00F5767B"/>
    <w:rsid w:val="00F92740"/>
    <w:rsid w:val="00FA4C3C"/>
    <w:rsid w:val="00FC2336"/>
    <w:rsid w:val="00FD1981"/>
    <w:rsid w:val="00FE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A2"/>
  </w:style>
  <w:style w:type="paragraph" w:styleId="1">
    <w:name w:val="heading 1"/>
    <w:basedOn w:val="a"/>
    <w:next w:val="a"/>
    <w:link w:val="10"/>
    <w:qFormat/>
    <w:rsid w:val="0021758B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00F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00F25"/>
  </w:style>
  <w:style w:type="paragraph" w:customStyle="1" w:styleId="ConsPlusTitle">
    <w:name w:val="ConsPlusTitle"/>
    <w:uiPriority w:val="99"/>
    <w:rsid w:val="00300F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300F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00F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0F25"/>
  </w:style>
  <w:style w:type="paragraph" w:customStyle="1" w:styleId="ConsPlusNormal">
    <w:name w:val="ConsPlusNormal"/>
    <w:rsid w:val="004A2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9B8"/>
  </w:style>
  <w:style w:type="paragraph" w:styleId="a7">
    <w:name w:val="footer"/>
    <w:basedOn w:val="a"/>
    <w:link w:val="a8"/>
    <w:uiPriority w:val="99"/>
    <w:unhideWhenUsed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9B8"/>
  </w:style>
  <w:style w:type="paragraph" w:styleId="a9">
    <w:name w:val="Balloon Text"/>
    <w:basedOn w:val="a"/>
    <w:link w:val="aa"/>
    <w:uiPriority w:val="99"/>
    <w:semiHidden/>
    <w:unhideWhenUsed/>
    <w:rsid w:val="004E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5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175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21758B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21758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A2"/>
  </w:style>
  <w:style w:type="paragraph" w:styleId="1">
    <w:name w:val="heading 1"/>
    <w:basedOn w:val="a"/>
    <w:next w:val="a"/>
    <w:link w:val="10"/>
    <w:qFormat/>
    <w:rsid w:val="0021758B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00F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00F25"/>
  </w:style>
  <w:style w:type="paragraph" w:customStyle="1" w:styleId="ConsPlusTitle">
    <w:name w:val="ConsPlusTitle"/>
    <w:uiPriority w:val="99"/>
    <w:rsid w:val="00300F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300F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00F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0F25"/>
  </w:style>
  <w:style w:type="paragraph" w:customStyle="1" w:styleId="ConsPlusNormal">
    <w:name w:val="ConsPlusNormal"/>
    <w:rsid w:val="004A2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9B8"/>
  </w:style>
  <w:style w:type="paragraph" w:styleId="a7">
    <w:name w:val="footer"/>
    <w:basedOn w:val="a"/>
    <w:link w:val="a8"/>
    <w:uiPriority w:val="99"/>
    <w:unhideWhenUsed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9B8"/>
  </w:style>
  <w:style w:type="paragraph" w:styleId="a9">
    <w:name w:val="Balloon Text"/>
    <w:basedOn w:val="a"/>
    <w:link w:val="aa"/>
    <w:uiPriority w:val="99"/>
    <w:semiHidden/>
    <w:unhideWhenUsed/>
    <w:rsid w:val="004E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5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1758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b">
    <w:name w:val="Title"/>
    <w:basedOn w:val="a"/>
    <w:link w:val="ac"/>
    <w:qFormat/>
    <w:rsid w:val="0021758B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c">
    <w:name w:val="Название Знак"/>
    <w:basedOn w:val="a0"/>
    <w:link w:val="ab"/>
    <w:rsid w:val="0021758B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7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5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ДорофееваЕВ</dc:creator>
  <cp:lastModifiedBy>user</cp:lastModifiedBy>
  <cp:revision>91</cp:revision>
  <cp:lastPrinted>2019-02-13T06:17:00Z</cp:lastPrinted>
  <dcterms:created xsi:type="dcterms:W3CDTF">2019-02-14T12:04:00Z</dcterms:created>
  <dcterms:modified xsi:type="dcterms:W3CDTF">2019-02-28T12:53:00Z</dcterms:modified>
</cp:coreProperties>
</file>